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BBA4" w14:textId="77777777" w:rsidR="006F7B5F" w:rsidRDefault="0001568E" w:rsidP="0088789C">
      <w:pPr>
        <w:ind w:left="-900" w:firstLine="90"/>
      </w:pPr>
      <w:r>
        <w:rPr>
          <w:noProof/>
          <w:lang w:bidi="ne-NP"/>
        </w:rPr>
        <mc:AlternateContent>
          <mc:Choice Requires="wps">
            <w:drawing>
              <wp:anchor distT="0" distB="0" distL="114300" distR="114300" simplePos="0" relativeHeight="251650560" behindDoc="0" locked="0" layoutInCell="1" allowOverlap="1" wp14:anchorId="50ABFCDD" wp14:editId="6C815847">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8CB71" w14:textId="77777777" w:rsidR="001F66E7" w:rsidRDefault="001F66E7" w:rsidP="001F66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BFCDD" id="Rectangle 2" o:spid="_x0000_s1026" style="position:absolute;left:0;text-align:left;margin-left:15.3pt;margin-top:-2.25pt;width:66.5pt;height:57pt;z-index:2516505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" fillcolor="#0f4c8a" stroked="f" strokeweight="1pt">
                <v:textbox>
                  <w:txbxContent>
                    <w:p w14:paraId="1068CB71" w14:textId="77777777" w:rsidR="001F66E7" w:rsidRDefault="001F66E7" w:rsidP="001F66E7">
                      <w:pPr>
                        <w:jc w:val="center"/>
                      </w:pPr>
                    </w:p>
                  </w:txbxContent>
                </v:textbox>
                <w10:wrap anchorx="margin"/>
              </v:rect>
            </w:pict>
          </mc:Fallback>
        </mc:AlternateContent>
      </w:r>
      <w:r w:rsidR="00225548">
        <w:rPr>
          <w:noProof/>
          <w:lang w:bidi="ne-NP"/>
        </w:rPr>
        <mc:AlternateContent>
          <mc:Choice Requires="wps">
            <w:drawing>
              <wp:anchor distT="0" distB="0" distL="114300" distR="114300" simplePos="0" relativeHeight="251651584" behindDoc="0" locked="0" layoutInCell="1" allowOverlap="1" wp14:anchorId="23E2B7B1" wp14:editId="392483B8">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7CFDE" w14:textId="77777777" w:rsidR="00C77853" w:rsidRPr="00C77853" w:rsidRDefault="00C64E9D">
                            <w:pPr>
                              <w:rPr>
                                <w:rFonts w:ascii="Century Gothic" w:hAnsi="Century Gothic"/>
                                <w:color w:val="FFFFFF" w:themeColor="background1"/>
                                <w:sz w:val="40"/>
                                <w:szCs w:val="40"/>
                              </w:rPr>
                            </w:pPr>
                            <w:r>
                              <w:rPr>
                                <w:rFonts w:ascii="Century Gothic" w:hAnsi="Century Gothic"/>
                                <w:color w:val="FFFFFF" w:themeColor="background1"/>
                                <w:sz w:val="40"/>
                                <w:szCs w:val="40"/>
                              </w:rPr>
                              <w:t>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E2B7B1" id="_x0000_t202" coordsize="21600,21600" o:spt="202" path="m,l,21600r21600,l21600,xe">
                <v:stroke joinstyle="miter"/>
                <v:path gradientshapeok="t" o:connecttype="rect"/>
              </v:shapetype>
              <v:shape id="Text Box 4" o:spid="_x0000_s1027" type="#_x0000_t202" style="position:absolute;left:0;text-align:left;margin-left:13.5pt;margin-top:5.25pt;width:310.5pt;height:3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" filled="f" stroked="f" strokeweight=".5pt">
                <v:textbox>
                  <w:txbxContent>
                    <w:p w14:paraId="04F7CFDE" w14:textId="77777777" w:rsidR="00C77853" w:rsidRPr="00C77853" w:rsidRDefault="00C64E9D">
                      <w:pPr>
                        <w:rPr>
                          <w:rFonts w:ascii="Century Gothic" w:hAnsi="Century Gothic"/>
                          <w:color w:val="FFFFFF" w:themeColor="background1"/>
                          <w:sz w:val="40"/>
                          <w:szCs w:val="40"/>
                        </w:rPr>
                      </w:pPr>
                      <w:r>
                        <w:rPr>
                          <w:rFonts w:ascii="Century Gothic" w:hAnsi="Century Gothic"/>
                          <w:color w:val="FFFFFF" w:themeColor="background1"/>
                          <w:sz w:val="40"/>
                          <w:szCs w:val="40"/>
                        </w:rPr>
                        <w:t>India</w:t>
                      </w:r>
                    </w:p>
                  </w:txbxContent>
                </v:textbox>
              </v:shape>
            </w:pict>
          </mc:Fallback>
        </mc:AlternateContent>
      </w:r>
      <w:r w:rsidR="00225548">
        <w:rPr>
          <w:noProof/>
          <w:lang w:bidi="ne-NP"/>
        </w:rPr>
        <mc:AlternateContent>
          <mc:Choice Requires="wps">
            <w:drawing>
              <wp:anchor distT="0" distB="0" distL="114300" distR="114300" simplePos="0" relativeHeight="251649536" behindDoc="0" locked="0" layoutInCell="1" allowOverlap="1" wp14:anchorId="661ED85F" wp14:editId="48DE0149">
                <wp:simplePos x="0" y="0"/>
                <wp:positionH relativeFrom="column">
                  <wp:posOffset>0</wp:posOffset>
                </wp:positionH>
                <wp:positionV relativeFrom="paragraph">
                  <wp:posOffset>-19050</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F1BFE" w14:textId="77777777" w:rsidR="001F66E7" w:rsidRDefault="001F66E7" w:rsidP="001F66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ED85F" id="Rectangle 1" o:spid="_x0000_s1028" style="position:absolute;left:0;text-align:left;margin-left:0;margin-top:-1.5pt;width:347.25pt;height:57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" fillcolor="#0f4c8a" stroked="f" strokeweight="1pt">
                <v:textbox>
                  <w:txbxContent>
                    <w:p w14:paraId="15DF1BFE" w14:textId="77777777" w:rsidR="001F66E7" w:rsidRDefault="001F66E7" w:rsidP="001F66E7">
                      <w:pPr>
                        <w:jc w:val="center"/>
                      </w:pPr>
                    </w:p>
                  </w:txbxContent>
                </v:textbox>
              </v:rect>
            </w:pict>
          </mc:Fallback>
        </mc:AlternateContent>
      </w:r>
      <w:r w:rsidR="00225548">
        <w:rPr>
          <w:noProof/>
          <w:lang w:bidi="ne-NP"/>
        </w:rPr>
        <w:drawing>
          <wp:anchor distT="0" distB="0" distL="114300" distR="114300" simplePos="0" relativeHeight="251653632" behindDoc="0" locked="0" layoutInCell="1" allowOverlap="1" wp14:anchorId="1785861C" wp14:editId="07E42663">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415349C3" w14:textId="3A9AD9D4" w:rsidR="00AE70F9" w:rsidRDefault="00E36973">
      <w:r>
        <w:rPr>
          <w:noProof/>
          <w:lang w:bidi="ne-NP"/>
        </w:rPr>
        <w:drawing>
          <wp:anchor distT="0" distB="0" distL="114300" distR="114300" simplePos="0" relativeHeight="251658752" behindDoc="0" locked="0" layoutInCell="1" allowOverlap="1" wp14:anchorId="7730A2CD" wp14:editId="60B7C982">
            <wp:simplePos x="0" y="0"/>
            <wp:positionH relativeFrom="margin">
              <wp:posOffset>76200</wp:posOffset>
            </wp:positionH>
            <wp:positionV relativeFrom="paragraph">
              <wp:posOffset>143510</wp:posOffset>
            </wp:positionV>
            <wp:extent cx="1526522" cy="1015253"/>
            <wp:effectExtent l="19050" t="19050" r="17145" b="139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nd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522" cy="1015253"/>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C82D28">
        <w:rPr>
          <w:noProof/>
          <w:lang w:bidi="ne-NP"/>
        </w:rPr>
        <w:drawing>
          <wp:anchor distT="0" distB="0" distL="114300" distR="114300" simplePos="0" relativeHeight="251657728" behindDoc="0" locked="0" layoutInCell="1" allowOverlap="1" wp14:anchorId="5307BE3F" wp14:editId="27DC2C75">
            <wp:simplePos x="0" y="0"/>
            <wp:positionH relativeFrom="column">
              <wp:posOffset>295275</wp:posOffset>
            </wp:positionH>
            <wp:positionV relativeFrom="paragraph">
              <wp:posOffset>190500</wp:posOffset>
            </wp:positionV>
            <wp:extent cx="1290598" cy="853440"/>
            <wp:effectExtent l="0" t="0" r="508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ther develop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0598" cy="853440"/>
                    </a:xfrm>
                    <a:prstGeom prst="rect">
                      <a:avLst/>
                    </a:prstGeom>
                  </pic:spPr>
                </pic:pic>
              </a:graphicData>
            </a:graphic>
            <wp14:sizeRelH relativeFrom="margin">
              <wp14:pctWidth>0</wp14:pctWidth>
            </wp14:sizeRelH>
            <wp14:sizeRelV relativeFrom="margin">
              <wp14:pctHeight>0</wp14:pctHeight>
            </wp14:sizeRelV>
          </wp:anchor>
        </w:drawing>
      </w:r>
    </w:p>
    <w:p w14:paraId="334186BF" w14:textId="7E6D1A67" w:rsidR="00AE70F9" w:rsidRDefault="00AE70F9"/>
    <w:p w14:paraId="73DB1D1C" w14:textId="562B6F3B" w:rsidR="00AE70F9" w:rsidRDefault="00225548">
      <w:r>
        <w:rPr>
          <w:noProof/>
          <w:lang w:bidi="ne-NP"/>
        </w:rPr>
        <mc:AlternateContent>
          <mc:Choice Requires="wps">
            <w:drawing>
              <wp:anchor distT="0" distB="0" distL="114300" distR="114300" simplePos="0" relativeHeight="251638272" behindDoc="0" locked="0" layoutInCell="1" allowOverlap="1" wp14:anchorId="6EE7BB17" wp14:editId="316099FF">
                <wp:simplePos x="0" y="0"/>
                <wp:positionH relativeFrom="margin">
                  <wp:align>right</wp:align>
                </wp:positionH>
                <wp:positionV relativeFrom="paragraph">
                  <wp:posOffset>38735</wp:posOffset>
                </wp:positionV>
                <wp:extent cx="4968875" cy="70485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49688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C702F" w14:textId="2E66C987" w:rsidR="004B5610" w:rsidRPr="004B5610" w:rsidRDefault="004B5610" w:rsidP="004B5610">
                            <w:pPr>
                              <w:spacing w:after="0" w:line="240" w:lineRule="auto"/>
                              <w:rPr>
                                <w:rFonts w:ascii="Garamond" w:hAnsi="Garamond" w:cs="Calibri"/>
                                <w:sz w:val="24"/>
                                <w:lang w:val="et-EE"/>
                              </w:rPr>
                            </w:pPr>
                            <w:r w:rsidRPr="004B5610">
                              <w:rPr>
                                <w:rFonts w:ascii="Garamond" w:hAnsi="Garamond"/>
                                <w:color w:val="828282"/>
                                <w:sz w:val="24"/>
                                <w:lang w:val="et-EE"/>
                              </w:rPr>
                              <w:t>Kellele:</w:t>
                            </w:r>
                            <w:r w:rsidRPr="004B5610">
                              <w:rPr>
                                <w:rFonts w:ascii="Garamond" w:hAnsi="Garamond"/>
                                <w:sz w:val="24"/>
                                <w:lang w:val="et-EE"/>
                              </w:rPr>
                              <w:t xml:space="preserve"> </w:t>
                            </w:r>
                            <w:r w:rsidRPr="00366E07">
                              <w:rPr>
                                <w:rFonts w:ascii="Garamond" w:hAnsi="Garamond"/>
                                <w:lang w:val="et-EE"/>
                              </w:rPr>
                              <w:t xml:space="preserve">ÜRO </w:t>
                            </w:r>
                            <w:r w:rsidR="00366E07" w:rsidRPr="00366E07">
                              <w:rPr>
                                <w:rFonts w:ascii="Garamond" w:hAnsi="Garamond"/>
                                <w:lang w:val="et-EE"/>
                              </w:rPr>
                              <w:t>k</w:t>
                            </w:r>
                            <w:r w:rsidRPr="00366E07">
                              <w:rPr>
                                <w:rFonts w:ascii="Garamond" w:hAnsi="Garamond"/>
                                <w:lang w:val="et-EE"/>
                              </w:rPr>
                              <w:t xml:space="preserve">liimameetmete </w:t>
                            </w:r>
                            <w:r w:rsidR="00366E07" w:rsidRPr="00366E07">
                              <w:rPr>
                                <w:rFonts w:ascii="Garamond" w:hAnsi="Garamond"/>
                                <w:lang w:val="et-EE"/>
                              </w:rPr>
                              <w:t>a</w:t>
                            </w:r>
                            <w:r w:rsidRPr="00366E07">
                              <w:rPr>
                                <w:rFonts w:ascii="Garamond" w:hAnsi="Garamond"/>
                                <w:lang w:val="et-EE"/>
                              </w:rPr>
                              <w:t xml:space="preserve">lasele </w:t>
                            </w:r>
                            <w:r w:rsidR="00366E07" w:rsidRPr="00366E07">
                              <w:rPr>
                                <w:rFonts w:ascii="Garamond" w:hAnsi="Garamond"/>
                                <w:lang w:val="et-EE"/>
                              </w:rPr>
                              <w:t>t</w:t>
                            </w:r>
                            <w:r w:rsidRPr="00366E07">
                              <w:rPr>
                                <w:rFonts w:ascii="Garamond" w:hAnsi="Garamond"/>
                                <w:lang w:val="et-EE"/>
                              </w:rPr>
                              <w:t>ippkohtumisele tulnud India</w:t>
                            </w:r>
                            <w:r w:rsidR="00366E07">
                              <w:rPr>
                                <w:rFonts w:ascii="Garamond" w:hAnsi="Garamond"/>
                                <w:lang w:val="et-EE"/>
                              </w:rPr>
                              <w:t>-</w:t>
                            </w:r>
                            <w:r w:rsidRPr="00366E07">
                              <w:rPr>
                                <w:rFonts w:ascii="Garamond" w:hAnsi="Garamond"/>
                                <w:lang w:val="et-EE"/>
                              </w:rPr>
                              <w:t>poolsed läbirääkijad</w:t>
                            </w:r>
                          </w:p>
                          <w:p w14:paraId="37789D9B" w14:textId="77777777" w:rsidR="004B5610" w:rsidRPr="00366E07" w:rsidRDefault="004B5610" w:rsidP="004B5610">
                            <w:pPr>
                              <w:spacing w:after="0" w:line="240" w:lineRule="auto"/>
                              <w:rPr>
                                <w:rFonts w:ascii="Garamond" w:hAnsi="Garamond"/>
                                <w:lang w:val="et-EE"/>
                              </w:rPr>
                            </w:pPr>
                            <w:r w:rsidRPr="004B5610">
                              <w:rPr>
                                <w:rFonts w:ascii="Garamond" w:hAnsi="Garamond"/>
                                <w:color w:val="828282"/>
                                <w:sz w:val="24"/>
                                <w:lang w:val="et-EE"/>
                              </w:rPr>
                              <w:t xml:space="preserve">Teema: </w:t>
                            </w:r>
                            <w:r w:rsidRPr="00366E07">
                              <w:rPr>
                                <w:rFonts w:ascii="Garamond" w:hAnsi="Garamond"/>
                                <w:lang w:val="et-EE"/>
                              </w:rPr>
                              <w:t>Läbirääkimiste eesmärkide tutvustus</w:t>
                            </w:r>
                          </w:p>
                          <w:p w14:paraId="6A0E0A39" w14:textId="7F85BA63" w:rsidR="008B6DFA" w:rsidRDefault="008B6DFA" w:rsidP="008B6DFA">
                            <w:pPr>
                              <w:spacing w:after="0" w:line="240" w:lineRule="auto"/>
                              <w:rPr>
                                <w:rFonts w:ascii="Garamond" w:hAnsi="Garamon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7BB17" id="_x0000_t202" coordsize="21600,21600" o:spt="202" path="m,l,21600r21600,l21600,xe">
                <v:stroke joinstyle="miter"/>
                <v:path gradientshapeok="t" o:connecttype="rect"/>
              </v:shapetype>
              <v:shape id="Text Box 5" o:spid="_x0000_s1029" type="#_x0000_t202" style="position:absolute;margin-left:340.05pt;margin-top:3.05pt;width:391.25pt;height:55.5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" filled="f" stroked="f" strokeweight=".5pt">
                <v:textbox inset="0,0,0,0">
                  <w:txbxContent>
                    <w:p w14:paraId="484C702F" w14:textId="2E66C987" w:rsidR="004B5610" w:rsidRPr="004B5610" w:rsidRDefault="004B5610" w:rsidP="004B5610">
                      <w:pPr>
                        <w:spacing w:after="0" w:line="240" w:lineRule="auto"/>
                        <w:rPr>
                          <w:rFonts w:ascii="Garamond" w:hAnsi="Garamond" w:cs="Calibri"/>
                          <w:sz w:val="24"/>
                          <w:lang w:val="et-EE"/>
                        </w:rPr>
                      </w:pPr>
                      <w:r w:rsidRPr="004B5610">
                        <w:rPr>
                          <w:rFonts w:ascii="Garamond" w:hAnsi="Garamond"/>
                          <w:color w:val="828282"/>
                          <w:sz w:val="24"/>
                          <w:lang w:val="et-EE"/>
                        </w:rPr>
                        <w:t>Kellele:</w:t>
                      </w:r>
                      <w:r w:rsidRPr="004B5610">
                        <w:rPr>
                          <w:rFonts w:ascii="Garamond" w:hAnsi="Garamond"/>
                          <w:sz w:val="24"/>
                          <w:lang w:val="et-EE"/>
                        </w:rPr>
                        <w:t xml:space="preserve"> </w:t>
                      </w:r>
                      <w:r w:rsidRPr="00366E07">
                        <w:rPr>
                          <w:rFonts w:ascii="Garamond" w:hAnsi="Garamond"/>
                          <w:lang w:val="et-EE"/>
                        </w:rPr>
                        <w:t xml:space="preserve">ÜRO </w:t>
                      </w:r>
                      <w:r w:rsidR="00366E07" w:rsidRPr="00366E07">
                        <w:rPr>
                          <w:rFonts w:ascii="Garamond" w:hAnsi="Garamond"/>
                          <w:lang w:val="et-EE"/>
                        </w:rPr>
                        <w:t>k</w:t>
                      </w:r>
                      <w:r w:rsidRPr="00366E07">
                        <w:rPr>
                          <w:rFonts w:ascii="Garamond" w:hAnsi="Garamond"/>
                          <w:lang w:val="et-EE"/>
                        </w:rPr>
                        <w:t xml:space="preserve">liimameetmete </w:t>
                      </w:r>
                      <w:r w:rsidR="00366E07" w:rsidRPr="00366E07">
                        <w:rPr>
                          <w:rFonts w:ascii="Garamond" w:hAnsi="Garamond"/>
                          <w:lang w:val="et-EE"/>
                        </w:rPr>
                        <w:t>a</w:t>
                      </w:r>
                      <w:r w:rsidRPr="00366E07">
                        <w:rPr>
                          <w:rFonts w:ascii="Garamond" w:hAnsi="Garamond"/>
                          <w:lang w:val="et-EE"/>
                        </w:rPr>
                        <w:t xml:space="preserve">lasele </w:t>
                      </w:r>
                      <w:r w:rsidR="00366E07" w:rsidRPr="00366E07">
                        <w:rPr>
                          <w:rFonts w:ascii="Garamond" w:hAnsi="Garamond"/>
                          <w:lang w:val="et-EE"/>
                        </w:rPr>
                        <w:t>t</w:t>
                      </w:r>
                      <w:r w:rsidRPr="00366E07">
                        <w:rPr>
                          <w:rFonts w:ascii="Garamond" w:hAnsi="Garamond"/>
                          <w:lang w:val="et-EE"/>
                        </w:rPr>
                        <w:t>ippkohtumisele tulnud India</w:t>
                      </w:r>
                      <w:r w:rsidR="00366E07">
                        <w:rPr>
                          <w:rFonts w:ascii="Garamond" w:hAnsi="Garamond"/>
                          <w:lang w:val="et-EE"/>
                        </w:rPr>
                        <w:t>-</w:t>
                      </w:r>
                      <w:r w:rsidRPr="00366E07">
                        <w:rPr>
                          <w:rFonts w:ascii="Garamond" w:hAnsi="Garamond"/>
                          <w:lang w:val="et-EE"/>
                        </w:rPr>
                        <w:t>poolsed läbirääkijad</w:t>
                      </w:r>
                    </w:p>
                    <w:p w14:paraId="37789D9B" w14:textId="77777777" w:rsidR="004B5610" w:rsidRPr="00366E07" w:rsidRDefault="004B5610" w:rsidP="004B5610">
                      <w:pPr>
                        <w:spacing w:after="0" w:line="240" w:lineRule="auto"/>
                        <w:rPr>
                          <w:rFonts w:ascii="Garamond" w:hAnsi="Garamond"/>
                          <w:lang w:val="et-EE"/>
                        </w:rPr>
                      </w:pPr>
                      <w:r w:rsidRPr="004B5610">
                        <w:rPr>
                          <w:rFonts w:ascii="Garamond" w:hAnsi="Garamond"/>
                          <w:color w:val="828282"/>
                          <w:sz w:val="24"/>
                          <w:lang w:val="et-EE"/>
                        </w:rPr>
                        <w:t xml:space="preserve">Teema: </w:t>
                      </w:r>
                      <w:r w:rsidRPr="00366E07">
                        <w:rPr>
                          <w:rFonts w:ascii="Garamond" w:hAnsi="Garamond"/>
                          <w:lang w:val="et-EE"/>
                        </w:rPr>
                        <w:t>Läbirääkimiste eesmärkide tutvustus</w:t>
                      </w:r>
                    </w:p>
                    <w:p w14:paraId="6A0E0A39" w14:textId="7F85BA63" w:rsidR="008B6DFA" w:rsidRDefault="008B6DFA" w:rsidP="008B6DFA">
                      <w:pPr>
                        <w:spacing w:after="0" w:line="240" w:lineRule="auto"/>
                        <w:rPr>
                          <w:rFonts w:ascii="Garamond" w:hAnsi="Garamond"/>
                        </w:rPr>
                      </w:pPr>
                    </w:p>
                  </w:txbxContent>
                </v:textbox>
                <w10:wrap anchorx="margin"/>
              </v:shape>
            </w:pict>
          </mc:Fallback>
        </mc:AlternateContent>
      </w:r>
    </w:p>
    <w:p w14:paraId="37F89F34" w14:textId="4D9DC98B" w:rsidR="00AE70F9" w:rsidRDefault="00AE70F9"/>
    <w:p w14:paraId="5800543F" w14:textId="6428EB25" w:rsidR="00AE70F9" w:rsidRDefault="006E6A35">
      <w:r>
        <w:rPr>
          <w:noProof/>
          <w:lang w:bidi="ne-NP"/>
        </w:rPr>
        <mc:AlternateContent>
          <mc:Choice Requires="wps">
            <w:drawing>
              <wp:anchor distT="0" distB="0" distL="114300" distR="114300" simplePos="0" relativeHeight="251639296" behindDoc="0" locked="0" layoutInCell="1" allowOverlap="1" wp14:anchorId="0B036B00" wp14:editId="5FA7F32C">
                <wp:simplePos x="0" y="0"/>
                <wp:positionH relativeFrom="margin">
                  <wp:posOffset>0</wp:posOffset>
                </wp:positionH>
                <wp:positionV relativeFrom="paragraph">
                  <wp:posOffset>143510</wp:posOffset>
                </wp:positionV>
                <wp:extent cx="6854825" cy="88582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E8F2" w14:textId="08826B8F" w:rsidR="00733D00" w:rsidRPr="00EE5F85" w:rsidRDefault="004B5610" w:rsidP="001F66E7">
                            <w:pPr>
                              <w:spacing w:after="120" w:line="240" w:lineRule="auto"/>
                              <w:jc w:val="both"/>
                              <w:rPr>
                                <w:rFonts w:ascii="Century Gothic" w:hAnsi="Century Gothic"/>
                                <w:color w:val="828282"/>
                                <w:sz w:val="30"/>
                                <w:szCs w:val="30"/>
                              </w:rPr>
                            </w:pPr>
                            <w:r>
                              <w:rPr>
                                <w:rFonts w:ascii="Century Gothic" w:hAnsi="Century Gothic"/>
                                <w:color w:val="828282"/>
                                <w:sz w:val="30"/>
                                <w:szCs w:val="30"/>
                              </w:rPr>
                              <w:t>Eesmärgid</w:t>
                            </w:r>
                          </w:p>
                          <w:p w14:paraId="02CE4DEE" w14:textId="0D9F8D80" w:rsidR="00733D00" w:rsidRPr="00733D00" w:rsidRDefault="004B5610" w:rsidP="001F66E7">
                            <w:pPr>
                              <w:autoSpaceDE w:val="0"/>
                              <w:autoSpaceDN w:val="0"/>
                              <w:adjustRightInd w:val="0"/>
                              <w:spacing w:after="0" w:line="240" w:lineRule="auto"/>
                              <w:jc w:val="both"/>
                              <w:rPr>
                                <w:rFonts w:ascii="Garamond" w:hAnsi="Garamond"/>
                                <w:color w:val="104C8A"/>
                              </w:rPr>
                            </w:pPr>
                            <w:r>
                              <w:rPr>
                                <w:rFonts w:ascii="Garamond" w:hAnsi="Garamond" w:cs="Calibri"/>
                                <w:lang w:val="et-EE"/>
                              </w:rPr>
                              <w:t>India</w:t>
                            </w:r>
                            <w:r w:rsidRPr="005E41BB">
                              <w:rPr>
                                <w:rFonts w:ascii="Garamond" w:hAnsi="Garamond" w:cs="Calibri"/>
                                <w:lang w:val="et-EE"/>
                              </w:rPr>
                              <w:t xml:space="preserve"> soovib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otsib ka tulemust, mis võtaks arvesse </w:t>
                            </w:r>
                            <w:r>
                              <w:rPr>
                                <w:rFonts w:ascii="Garamond" w:hAnsi="Garamond" w:cs="Calibri"/>
                                <w:lang w:val="et-EE"/>
                              </w:rPr>
                              <w:t>meie</w:t>
                            </w:r>
                            <w:r w:rsidRPr="005E41BB">
                              <w:rPr>
                                <w:rFonts w:ascii="Garamond" w:hAnsi="Garamond" w:cs="Calibri"/>
                                <w:lang w:val="et-EE"/>
                              </w:rPr>
                              <w:t xml:space="preserve"> majandus</w:t>
                            </w:r>
                            <w:r>
                              <w:rPr>
                                <w:rFonts w:ascii="Garamond" w:hAnsi="Garamond" w:cs="Calibri"/>
                                <w:lang w:val="et-EE"/>
                              </w:rPr>
                              <w:t>t</w:t>
                            </w:r>
                            <w:r w:rsidRPr="005E41BB">
                              <w:rPr>
                                <w:rFonts w:ascii="Garamond" w:hAnsi="Garamond" w:cs="Calibri"/>
                                <w:lang w:val="et-EE"/>
                              </w:rPr>
                              <w:t xml:space="preserve"> ja </w:t>
                            </w:r>
                            <w:r>
                              <w:rPr>
                                <w:rFonts w:ascii="Garamond" w:hAnsi="Garamond" w:cs="Calibri"/>
                                <w:lang w:val="et-EE"/>
                              </w:rPr>
                              <w:t>arengut</w:t>
                            </w:r>
                            <w:r w:rsidRPr="005E41BB">
                              <w:rPr>
                                <w:rFonts w:ascii="Garamond" w:hAnsi="Garamond" w:cs="Calibri"/>
                                <w:lang w:val="et-EE"/>
                              </w:rPr>
                              <w:t xml:space="preserve">. 2015. aasta ÜRO kliimakonverentsil Pariisis võeti vastu otsus hoida globaalne temperatuur alla 2˚C võrreldes industriaalühiskonna eelse ajaga. Teie peate nüüd otsustama: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6B00" id="Text Box 6" o:spid="_x0000_s1030" type="#_x0000_t202" style="position:absolute;margin-left:0;margin-top:11.3pt;width:539.75pt;height:69.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" filled="f" stroked="f" strokeweight=".5pt">
                <v:textbox inset="0,0,0,0">
                  <w:txbxContent>
                    <w:p w14:paraId="38ADE8F2" w14:textId="08826B8F" w:rsidR="00733D00" w:rsidRPr="00EE5F85" w:rsidRDefault="004B5610" w:rsidP="001F66E7">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02CE4DEE" w14:textId="0D9F8D80" w:rsidR="00733D00" w:rsidRPr="00733D00" w:rsidRDefault="004B5610" w:rsidP="001F66E7">
                      <w:pPr>
                        <w:autoSpaceDE w:val="0"/>
                        <w:autoSpaceDN w:val="0"/>
                        <w:adjustRightInd w:val="0"/>
                        <w:spacing w:after="0" w:line="240" w:lineRule="auto"/>
                        <w:jc w:val="both"/>
                        <w:rPr>
                          <w:rFonts w:ascii="Garamond" w:hAnsi="Garamond"/>
                          <w:color w:val="104C8A"/>
                        </w:rPr>
                      </w:pPr>
                      <w:r>
                        <w:rPr>
                          <w:rFonts w:ascii="Garamond" w:hAnsi="Garamond" w:cs="Calibri"/>
                          <w:lang w:val="et-EE"/>
                        </w:rPr>
                        <w:t>India</w:t>
                      </w:r>
                      <w:r w:rsidRPr="005E41BB">
                        <w:rPr>
                          <w:rFonts w:ascii="Garamond" w:hAnsi="Garamond" w:cs="Calibri"/>
                          <w:lang w:val="et-EE"/>
                        </w:rPr>
                        <w:t xml:space="preserve"> soovib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otsib ka tulemust, mis võtaks arvesse </w:t>
                      </w:r>
                      <w:r>
                        <w:rPr>
                          <w:rFonts w:ascii="Garamond" w:hAnsi="Garamond" w:cs="Calibri"/>
                          <w:lang w:val="et-EE"/>
                        </w:rPr>
                        <w:t>meie</w:t>
                      </w:r>
                      <w:r w:rsidRPr="005E41BB">
                        <w:rPr>
                          <w:rFonts w:ascii="Garamond" w:hAnsi="Garamond" w:cs="Calibri"/>
                          <w:lang w:val="et-EE"/>
                        </w:rPr>
                        <w:t xml:space="preserve"> majandus</w:t>
                      </w:r>
                      <w:r>
                        <w:rPr>
                          <w:rFonts w:ascii="Garamond" w:hAnsi="Garamond" w:cs="Calibri"/>
                          <w:lang w:val="et-EE"/>
                        </w:rPr>
                        <w:t>t</w:t>
                      </w:r>
                      <w:r w:rsidRPr="005E41BB">
                        <w:rPr>
                          <w:rFonts w:ascii="Garamond" w:hAnsi="Garamond" w:cs="Calibri"/>
                          <w:lang w:val="et-EE"/>
                        </w:rPr>
                        <w:t xml:space="preserve"> ja </w:t>
                      </w:r>
                      <w:r>
                        <w:rPr>
                          <w:rFonts w:ascii="Garamond" w:hAnsi="Garamond" w:cs="Calibri"/>
                          <w:lang w:val="et-EE"/>
                        </w:rPr>
                        <w:t>arengut</w:t>
                      </w:r>
                      <w:r w:rsidRPr="005E41BB">
                        <w:rPr>
                          <w:rFonts w:ascii="Garamond" w:hAnsi="Garamond" w:cs="Calibri"/>
                          <w:lang w:val="et-EE"/>
                        </w:rPr>
                        <w:t xml:space="preserve">. 2015. aasta ÜRO kliimakonverentsil Pariisis võeti vastu otsus hoida globaalne temperatuur alla 2˚C võrreldes industriaalühiskonna eelse ajaga. Teie peate nüüd otsustama:  </w:t>
                      </w:r>
                    </w:p>
                  </w:txbxContent>
                </v:textbox>
                <w10:wrap anchorx="margin"/>
              </v:shape>
            </w:pict>
          </mc:Fallback>
        </mc:AlternateContent>
      </w:r>
    </w:p>
    <w:p w14:paraId="1FACE43C" w14:textId="7F93239B" w:rsidR="00AE70F9" w:rsidRDefault="00AE70F9"/>
    <w:p w14:paraId="46BC8220" w14:textId="77777777" w:rsidR="00AE70F9" w:rsidRDefault="00AE70F9"/>
    <w:p w14:paraId="48D8E588" w14:textId="77777777" w:rsidR="00AE70F9" w:rsidRDefault="00C64E9D">
      <w:r>
        <w:rPr>
          <w:noProof/>
          <w:lang w:bidi="ne-NP"/>
        </w:rPr>
        <mc:AlternateContent>
          <mc:Choice Requires="wps">
            <w:drawing>
              <wp:anchor distT="0" distB="0" distL="114300" distR="114300" simplePos="0" relativeHeight="251640320" behindDoc="0" locked="0" layoutInCell="1" allowOverlap="1" wp14:anchorId="4FD71CB1" wp14:editId="27D28F65">
                <wp:simplePos x="0" y="0"/>
                <wp:positionH relativeFrom="margin">
                  <wp:posOffset>0</wp:posOffset>
                </wp:positionH>
                <wp:positionV relativeFrom="page">
                  <wp:posOffset>2914650</wp:posOffset>
                </wp:positionV>
                <wp:extent cx="6857365" cy="1495425"/>
                <wp:effectExtent l="0" t="0" r="635" b="9525"/>
                <wp:wrapNone/>
                <wp:docPr id="7" name="Text Box 7"/>
                <wp:cNvGraphicFramePr/>
                <a:graphic xmlns:a="http://schemas.openxmlformats.org/drawingml/2006/main">
                  <a:graphicData uri="http://schemas.microsoft.com/office/word/2010/wordprocessingShape">
                    <wps:wsp>
                      <wps:cNvSpPr txBox="1"/>
                      <wps:spPr>
                        <a:xfrm>
                          <a:off x="0" y="0"/>
                          <a:ext cx="6857365" cy="149542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8C058" w14:textId="12A8101A" w:rsidR="004B5610" w:rsidRPr="005E41BB" w:rsidRDefault="004B5610" w:rsidP="004B5610">
                            <w:pPr>
                              <w:pStyle w:val="ListParagraph"/>
                              <w:numPr>
                                <w:ilvl w:val="0"/>
                                <w:numId w:val="1"/>
                              </w:numPr>
                              <w:spacing w:after="120"/>
                              <w:jc w:val="both"/>
                              <w:rPr>
                                <w:rFonts w:ascii="Garamond" w:hAnsi="Garamond"/>
                                <w:color w:val="000000" w:themeColor="text1"/>
                                <w:sz w:val="24"/>
                                <w:lang w:val="et-EE"/>
                              </w:rPr>
                            </w:pPr>
                            <w:r w:rsidRPr="005E41BB">
                              <w:rPr>
                                <w:rFonts w:ascii="Garamond" w:hAnsi="Garamond"/>
                                <w:color w:val="000000" w:themeColor="text1"/>
                                <w:sz w:val="24"/>
                                <w:lang w:val="et-EE"/>
                              </w:rPr>
                              <w:t xml:space="preserve">Tegevused vähendamaks </w:t>
                            </w:r>
                            <w:r>
                              <w:rPr>
                                <w:rFonts w:ascii="Garamond" w:hAnsi="Garamond"/>
                                <w:color w:val="000000" w:themeColor="text1"/>
                                <w:sz w:val="24"/>
                                <w:lang w:val="et-EE"/>
                              </w:rPr>
                              <w:t>India</w:t>
                            </w:r>
                            <w:r w:rsidRPr="005E41BB">
                              <w:rPr>
                                <w:rFonts w:ascii="Garamond" w:hAnsi="Garamond"/>
                                <w:color w:val="000000" w:themeColor="text1"/>
                                <w:sz w:val="24"/>
                                <w:lang w:val="et-EE"/>
                              </w:rPr>
                              <w:t xml:space="preserve"> emissioone </w:t>
                            </w:r>
                            <w:r>
                              <w:rPr>
                                <w:rFonts w:ascii="Garamond" w:hAnsi="Garamond"/>
                                <w:color w:val="000000" w:themeColor="text1"/>
                                <w:sz w:val="24"/>
                                <w:lang w:val="et-EE"/>
                              </w:rPr>
                              <w:t>(</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Ilma tegutsemiseta kasvavad</w:t>
                            </w:r>
                            <w:r w:rsidR="00366E07">
                              <w:rPr>
                                <w:rFonts w:ascii="Garamond" w:hAnsi="Garamond"/>
                                <w:color w:val="000000" w:themeColor="text1"/>
                                <w:sz w:val="24"/>
                                <w:lang w:val="et-EE"/>
                              </w:rPr>
                              <w:t xml:space="preserve"> India</w:t>
                            </w:r>
                            <w:bookmarkStart w:id="0" w:name="_GoBack"/>
                            <w:bookmarkEnd w:id="0"/>
                            <w:r w:rsidRPr="005E41BB">
                              <w:rPr>
                                <w:rFonts w:ascii="Garamond" w:hAnsi="Garamond"/>
                                <w:color w:val="000000" w:themeColor="text1"/>
                                <w:sz w:val="24"/>
                                <w:lang w:val="et-EE"/>
                              </w:rPr>
                              <w:t xml:space="preserve"> emissioonid 2100.aastaks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xml:space="preserve">, millal hakkavad need langema </w:t>
                            </w:r>
                            <w:r>
                              <w:rPr>
                                <w:rFonts w:ascii="Garamond" w:hAnsi="Garamond"/>
                                <w:color w:val="000000" w:themeColor="text1"/>
                                <w:sz w:val="24"/>
                                <w:lang w:val="et-EE"/>
                              </w:rPr>
                              <w:t xml:space="preserve">(kui üldse hakkavad) </w:t>
                            </w:r>
                            <w:r w:rsidRPr="005E41BB">
                              <w:rPr>
                                <w:rFonts w:ascii="Garamond" w:hAnsi="Garamond"/>
                                <w:color w:val="000000" w:themeColor="text1"/>
                                <w:sz w:val="24"/>
                                <w:lang w:val="et-EE"/>
                              </w:rPr>
                              <w:t>ja millise kiirusega (% aastas)</w:t>
                            </w:r>
                            <w:r>
                              <w:rPr>
                                <w:rFonts w:ascii="Garamond" w:hAnsi="Garamond"/>
                                <w:color w:val="000000" w:themeColor="text1"/>
                                <w:sz w:val="24"/>
                                <w:lang w:val="et-EE"/>
                              </w:rPr>
                              <w:t>.</w:t>
                            </w:r>
                          </w:p>
                          <w:p w14:paraId="669B1C83" w14:textId="77777777" w:rsidR="004B5610" w:rsidRDefault="004B5610" w:rsidP="004B5610">
                            <w:pPr>
                              <w:pStyle w:val="ListParagraph"/>
                              <w:numPr>
                                <w:ilvl w:val="0"/>
                                <w:numId w:val="1"/>
                              </w:numPr>
                              <w:spacing w:after="120"/>
                              <w:jc w:val="both"/>
                              <w:rPr>
                                <w:rFonts w:ascii="Garamond" w:hAnsi="Garamond"/>
                                <w:color w:val="000000" w:themeColor="text1"/>
                                <w:sz w:val="24"/>
                                <w:lang w:val="et-EE"/>
                              </w:rPr>
                            </w:pPr>
                            <w:r w:rsidRPr="005E41BB">
                              <w:rPr>
                                <w:rFonts w:ascii="Garamond" w:hAnsi="Garamond"/>
                                <w:color w:val="000000" w:themeColor="text1"/>
                                <w:sz w:val="24"/>
                                <w:lang w:val="et-EE"/>
                              </w:rPr>
                              <w:t xml:space="preserve">Kas panustada raiete peatamisse ja metsa istutamisesse või mitte. </w:t>
                            </w:r>
                          </w:p>
                          <w:p w14:paraId="6E0CF938" w14:textId="1EDE06B9" w:rsidR="00733D00" w:rsidRPr="001F66E7" w:rsidRDefault="004B5610" w:rsidP="004B5610">
                            <w:pPr>
                              <w:pStyle w:val="ListParagraph"/>
                              <w:numPr>
                                <w:ilvl w:val="0"/>
                                <w:numId w:val="1"/>
                              </w:numPr>
                              <w:spacing w:after="120" w:line="240" w:lineRule="auto"/>
                              <w:jc w:val="both"/>
                              <w:rPr>
                                <w:rFonts w:ascii="Garamond" w:hAnsi="Garamond"/>
                                <w:color w:val="000000" w:themeColor="text1"/>
                                <w:sz w:val="24"/>
                              </w:rPr>
                            </w:pPr>
                            <w:r w:rsidRPr="005E41BB">
                              <w:rPr>
                                <w:rFonts w:ascii="Garamond" w:hAnsi="Garamond"/>
                                <w:color w:val="000000" w:themeColor="text1"/>
                                <w:sz w:val="24"/>
                                <w:lang w:val="et-EE"/>
                              </w:rPr>
                              <w:t>Kui palju raha te soovite Roheliselt Kliimafondilt, mille eesmärk on tagada vähemalt 100 miljardit dollarit aastas 2020.aastaks, et arengumaad saaksid emissioone vähendada ja kohaneda kliimamuutustega</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71CB1" id="Text Box 7" o:spid="_x0000_s1031" type="#_x0000_t202" style="position:absolute;margin-left:0;margin-top:229.5pt;width:539.95pt;height:117.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" fillcolor="#e6e6e6" stroked="f" strokeweight=".5pt">
                <v:textbox inset="0,0,14.4pt,0">
                  <w:txbxContent>
                    <w:p w14:paraId="7BF8C058" w14:textId="12A8101A" w:rsidR="004B5610" w:rsidRPr="005E41BB" w:rsidRDefault="004B5610" w:rsidP="004B5610">
                      <w:pPr>
                        <w:pStyle w:val="ListParagraph"/>
                        <w:numPr>
                          <w:ilvl w:val="0"/>
                          <w:numId w:val="1"/>
                        </w:numPr>
                        <w:spacing w:after="120"/>
                        <w:jc w:val="both"/>
                        <w:rPr>
                          <w:rFonts w:ascii="Garamond" w:hAnsi="Garamond"/>
                          <w:color w:val="000000" w:themeColor="text1"/>
                          <w:sz w:val="24"/>
                          <w:lang w:val="et-EE"/>
                        </w:rPr>
                      </w:pPr>
                      <w:r w:rsidRPr="005E41BB">
                        <w:rPr>
                          <w:rFonts w:ascii="Garamond" w:hAnsi="Garamond"/>
                          <w:color w:val="000000" w:themeColor="text1"/>
                          <w:sz w:val="24"/>
                          <w:lang w:val="et-EE"/>
                        </w:rPr>
                        <w:t xml:space="preserve">Tegevused vähendamaks </w:t>
                      </w:r>
                      <w:r>
                        <w:rPr>
                          <w:rFonts w:ascii="Garamond" w:hAnsi="Garamond"/>
                          <w:color w:val="000000" w:themeColor="text1"/>
                          <w:sz w:val="24"/>
                          <w:lang w:val="et-EE"/>
                        </w:rPr>
                        <w:t>India</w:t>
                      </w:r>
                      <w:r w:rsidRPr="005E41BB">
                        <w:rPr>
                          <w:rFonts w:ascii="Garamond" w:hAnsi="Garamond"/>
                          <w:color w:val="000000" w:themeColor="text1"/>
                          <w:sz w:val="24"/>
                          <w:lang w:val="et-EE"/>
                        </w:rPr>
                        <w:t xml:space="preserve"> emissioone </w:t>
                      </w:r>
                      <w:r>
                        <w:rPr>
                          <w:rFonts w:ascii="Garamond" w:hAnsi="Garamond"/>
                          <w:color w:val="000000" w:themeColor="text1"/>
                          <w:sz w:val="24"/>
                          <w:lang w:val="et-EE"/>
                        </w:rPr>
                        <w:t>(</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Ilma tegutsemiseta kasvavad</w:t>
                      </w:r>
                      <w:r w:rsidR="00366E07">
                        <w:rPr>
                          <w:rFonts w:ascii="Garamond" w:hAnsi="Garamond"/>
                          <w:color w:val="000000" w:themeColor="text1"/>
                          <w:sz w:val="24"/>
                          <w:lang w:val="et-EE"/>
                        </w:rPr>
                        <w:t xml:space="preserve"> India</w:t>
                      </w:r>
                      <w:bookmarkStart w:id="1" w:name="_GoBack"/>
                      <w:bookmarkEnd w:id="1"/>
                      <w:r w:rsidRPr="005E41BB">
                        <w:rPr>
                          <w:rFonts w:ascii="Garamond" w:hAnsi="Garamond"/>
                          <w:color w:val="000000" w:themeColor="text1"/>
                          <w:sz w:val="24"/>
                          <w:lang w:val="et-EE"/>
                        </w:rPr>
                        <w:t xml:space="preserve"> emissioonid 2100.aastaks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xml:space="preserve">, millal hakkavad need langema </w:t>
                      </w:r>
                      <w:r>
                        <w:rPr>
                          <w:rFonts w:ascii="Garamond" w:hAnsi="Garamond"/>
                          <w:color w:val="000000" w:themeColor="text1"/>
                          <w:sz w:val="24"/>
                          <w:lang w:val="et-EE"/>
                        </w:rPr>
                        <w:t xml:space="preserve">(kui üldse hakkavad) </w:t>
                      </w:r>
                      <w:r w:rsidRPr="005E41BB">
                        <w:rPr>
                          <w:rFonts w:ascii="Garamond" w:hAnsi="Garamond"/>
                          <w:color w:val="000000" w:themeColor="text1"/>
                          <w:sz w:val="24"/>
                          <w:lang w:val="et-EE"/>
                        </w:rPr>
                        <w:t>ja millise kiirusega (% aastas)</w:t>
                      </w:r>
                      <w:r>
                        <w:rPr>
                          <w:rFonts w:ascii="Garamond" w:hAnsi="Garamond"/>
                          <w:color w:val="000000" w:themeColor="text1"/>
                          <w:sz w:val="24"/>
                          <w:lang w:val="et-EE"/>
                        </w:rPr>
                        <w:t>.</w:t>
                      </w:r>
                    </w:p>
                    <w:p w14:paraId="669B1C83" w14:textId="77777777" w:rsidR="004B5610" w:rsidRDefault="004B5610" w:rsidP="004B5610">
                      <w:pPr>
                        <w:pStyle w:val="ListParagraph"/>
                        <w:numPr>
                          <w:ilvl w:val="0"/>
                          <w:numId w:val="1"/>
                        </w:numPr>
                        <w:spacing w:after="120"/>
                        <w:jc w:val="both"/>
                        <w:rPr>
                          <w:rFonts w:ascii="Garamond" w:hAnsi="Garamond"/>
                          <w:color w:val="000000" w:themeColor="text1"/>
                          <w:sz w:val="24"/>
                          <w:lang w:val="et-EE"/>
                        </w:rPr>
                      </w:pPr>
                      <w:r w:rsidRPr="005E41BB">
                        <w:rPr>
                          <w:rFonts w:ascii="Garamond" w:hAnsi="Garamond"/>
                          <w:color w:val="000000" w:themeColor="text1"/>
                          <w:sz w:val="24"/>
                          <w:lang w:val="et-EE"/>
                        </w:rPr>
                        <w:t xml:space="preserve">Kas panustada raiete peatamisse ja metsa istutamisesse või mitte. </w:t>
                      </w:r>
                    </w:p>
                    <w:p w14:paraId="6E0CF938" w14:textId="1EDE06B9" w:rsidR="00733D00" w:rsidRPr="001F66E7" w:rsidRDefault="004B5610" w:rsidP="004B5610">
                      <w:pPr>
                        <w:pStyle w:val="ListParagraph"/>
                        <w:numPr>
                          <w:ilvl w:val="0"/>
                          <w:numId w:val="1"/>
                        </w:numPr>
                        <w:spacing w:after="120" w:line="240" w:lineRule="auto"/>
                        <w:jc w:val="both"/>
                        <w:rPr>
                          <w:rFonts w:ascii="Garamond" w:hAnsi="Garamond"/>
                          <w:color w:val="000000" w:themeColor="text1"/>
                          <w:sz w:val="24"/>
                        </w:rPr>
                      </w:pPr>
                      <w:r w:rsidRPr="005E41BB">
                        <w:rPr>
                          <w:rFonts w:ascii="Garamond" w:hAnsi="Garamond"/>
                          <w:color w:val="000000" w:themeColor="text1"/>
                          <w:sz w:val="24"/>
                          <w:lang w:val="et-EE"/>
                        </w:rPr>
                        <w:t>Kui palju raha te soovite Roheliselt Kliimafondilt, mille eesmärk on tagada vähemalt 100 miljardit dollarit aastas 2020.aastaks, et arengumaad saaksid emissioone vähendada ja kohaneda kliimamuutustega</w:t>
                      </w:r>
                    </w:p>
                  </w:txbxContent>
                </v:textbox>
                <w10:wrap anchorx="margin" anchory="page"/>
              </v:shape>
            </w:pict>
          </mc:Fallback>
        </mc:AlternateContent>
      </w:r>
    </w:p>
    <w:p w14:paraId="43EA7F6D" w14:textId="77777777" w:rsidR="00AE70F9" w:rsidRDefault="00AE70F9"/>
    <w:p w14:paraId="16275D74" w14:textId="77777777" w:rsidR="00AE70F9" w:rsidRDefault="00AE70F9"/>
    <w:p w14:paraId="7F38F158" w14:textId="77777777" w:rsidR="00AE70F9" w:rsidRDefault="00AE70F9"/>
    <w:p w14:paraId="468FC4BD" w14:textId="77777777" w:rsidR="00AE70F9" w:rsidRDefault="00AE70F9"/>
    <w:p w14:paraId="147B6599" w14:textId="77777777" w:rsidR="00AE70F9" w:rsidRDefault="00C64E9D">
      <w:r>
        <w:rPr>
          <w:noProof/>
          <w:lang w:bidi="ne-NP"/>
        </w:rPr>
        <mc:AlternateContent>
          <mc:Choice Requires="wps">
            <w:drawing>
              <wp:anchor distT="0" distB="0" distL="114300" distR="114300" simplePos="0" relativeHeight="251641344" behindDoc="0" locked="0" layoutInCell="1" allowOverlap="1" wp14:anchorId="37199141" wp14:editId="53D3DE39">
                <wp:simplePos x="0" y="0"/>
                <wp:positionH relativeFrom="margin">
                  <wp:posOffset>0</wp:posOffset>
                </wp:positionH>
                <wp:positionV relativeFrom="paragraph">
                  <wp:posOffset>219710</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C43F8" id="Straight Connector 9"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3pt" to="539.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" strokecolor="#828282" strokeweight="1.5pt">
                <v:stroke joinstyle="miter"/>
                <w10:wrap anchorx="margin"/>
              </v:line>
            </w:pict>
          </mc:Fallback>
        </mc:AlternateContent>
      </w:r>
      <w:r w:rsidR="00495DEA">
        <w:softHyphen/>
      </w:r>
    </w:p>
    <w:p w14:paraId="5CF55760" w14:textId="77777777" w:rsidR="00AE70F9" w:rsidRDefault="00C64E9D">
      <w:r>
        <w:rPr>
          <w:noProof/>
          <w:lang w:bidi="ne-NP"/>
        </w:rPr>
        <mc:AlternateContent>
          <mc:Choice Requires="wps">
            <w:drawing>
              <wp:anchor distT="0" distB="0" distL="114300" distR="114300" simplePos="0" relativeHeight="251656704" behindDoc="0" locked="0" layoutInCell="1" allowOverlap="1" wp14:anchorId="1FD13CD2" wp14:editId="020103F5">
                <wp:simplePos x="0" y="0"/>
                <wp:positionH relativeFrom="margin">
                  <wp:posOffset>0</wp:posOffset>
                </wp:positionH>
                <wp:positionV relativeFrom="paragraph">
                  <wp:posOffset>116205</wp:posOffset>
                </wp:positionV>
                <wp:extent cx="6854825" cy="914400"/>
                <wp:effectExtent l="0" t="0" r="3175" b="0"/>
                <wp:wrapNone/>
                <wp:docPr id="38" name="Text Box 38"/>
                <wp:cNvGraphicFramePr/>
                <a:graphic xmlns:a="http://schemas.openxmlformats.org/drawingml/2006/main">
                  <a:graphicData uri="http://schemas.microsoft.com/office/word/2010/wordprocessingShape">
                    <wps:wsp>
                      <wps:cNvSpPr txBox="1"/>
                      <wps:spPr>
                        <a:xfrm>
                          <a:off x="0" y="0"/>
                          <a:ext cx="68548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A454C" w14:textId="1D2CA7FB" w:rsidR="00F6378E" w:rsidRPr="00EE5F85" w:rsidRDefault="004B5610" w:rsidP="001F66E7">
                            <w:pPr>
                              <w:spacing w:after="120" w:line="240" w:lineRule="auto"/>
                              <w:jc w:val="both"/>
                              <w:rPr>
                                <w:rFonts w:ascii="Century Gothic" w:hAnsi="Century Gothic"/>
                                <w:color w:val="828282"/>
                                <w:sz w:val="30"/>
                                <w:szCs w:val="30"/>
                              </w:rPr>
                            </w:pPr>
                            <w:r>
                              <w:rPr>
                                <w:rFonts w:ascii="Century Gothic" w:hAnsi="Century Gothic"/>
                                <w:color w:val="828282"/>
                                <w:sz w:val="30"/>
                                <w:szCs w:val="30"/>
                              </w:rPr>
                              <w:t>Kontekst</w:t>
                            </w:r>
                          </w:p>
                          <w:p w14:paraId="45316DD8" w14:textId="24525E59" w:rsidR="00F6378E" w:rsidRPr="00A0629C" w:rsidRDefault="004B5610" w:rsidP="001F66E7">
                            <w:pPr>
                              <w:pStyle w:val="NoSpacing"/>
                              <w:jc w:val="both"/>
                            </w:pPr>
                            <w:r w:rsidRPr="00ED7A6E">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r>
                              <w:rPr>
                                <w:rFonts w:ascii="Garamond" w:hAnsi="Garamond"/>
                                <w:lang w:val="et-EE"/>
                              </w:rPr>
                              <w:t>Meie peamine eesmärk on tõsta India elustandardit</w:t>
                            </w:r>
                            <w:r w:rsidR="00135EDB">
                              <w:rPr>
                                <w:rFonts w:ascii="Garamond" w:hAnsi="Garamond"/>
                                <w:lang w:val="et-EE"/>
                              </w:rPr>
                              <w:t>, mis on arenenud maadest ja ka Hiinast palju madalamal.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3CD2" id="Text Box 38" o:spid="_x0000_s1032" type="#_x0000_t202" style="position:absolute;margin-left:0;margin-top:9.15pt;width:539.75pt;height:1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" filled="f" stroked="f" strokeweight=".5pt">
                <v:textbox inset="0,0,0,0">
                  <w:txbxContent>
                    <w:p w14:paraId="5EAA454C" w14:textId="1D2CA7FB" w:rsidR="00F6378E" w:rsidRPr="00EE5F85" w:rsidRDefault="004B5610" w:rsidP="001F66E7">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45316DD8" w14:textId="24525E59" w:rsidR="00F6378E" w:rsidRPr="00A0629C" w:rsidRDefault="004B5610" w:rsidP="001F66E7">
                      <w:pPr>
                        <w:pStyle w:val="NoSpacing"/>
                        <w:jc w:val="both"/>
                      </w:pPr>
                      <w:r w:rsidRPr="00ED7A6E">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r>
                        <w:rPr>
                          <w:rFonts w:ascii="Garamond" w:hAnsi="Garamond"/>
                          <w:lang w:val="et-EE"/>
                        </w:rPr>
                        <w:t>Meie peamine eesmärk on tõsta India elustandardit</w:t>
                      </w:r>
                      <w:r w:rsidR="00135EDB">
                        <w:rPr>
                          <w:rFonts w:ascii="Garamond" w:hAnsi="Garamond"/>
                          <w:lang w:val="et-EE"/>
                        </w:rPr>
                        <w:t>, mis on arenenud maadest ja ka Hiinast palju madalamal.</w:t>
                      </w:r>
                    </w:p>
                  </w:txbxContent>
                </v:textbox>
                <w10:wrap anchorx="margin"/>
              </v:shape>
            </w:pict>
          </mc:Fallback>
        </mc:AlternateContent>
      </w:r>
    </w:p>
    <w:p w14:paraId="4B25F1F0" w14:textId="77777777" w:rsidR="00AE70F9" w:rsidRDefault="00AE70F9"/>
    <w:p w14:paraId="09BF6BE4" w14:textId="77777777" w:rsidR="00AE70F9" w:rsidRDefault="00AE70F9"/>
    <w:p w14:paraId="0F9ACC4B" w14:textId="77777777" w:rsidR="00AE70F9" w:rsidRDefault="00AE70F9"/>
    <w:p w14:paraId="409C1125" w14:textId="77777777" w:rsidR="00AE70F9" w:rsidRDefault="00C64E9D">
      <w:r>
        <w:rPr>
          <w:noProof/>
          <w:lang w:bidi="ne-NP"/>
        </w:rPr>
        <mc:AlternateContent>
          <mc:Choice Requires="wps">
            <w:drawing>
              <wp:anchor distT="0" distB="0" distL="114300" distR="114300" simplePos="0" relativeHeight="251643392" behindDoc="0" locked="0" layoutInCell="1" allowOverlap="1" wp14:anchorId="461CB2F9" wp14:editId="7C0179E9">
                <wp:simplePos x="0" y="0"/>
                <wp:positionH relativeFrom="margin">
                  <wp:posOffset>3371850</wp:posOffset>
                </wp:positionH>
                <wp:positionV relativeFrom="paragraph">
                  <wp:posOffset>86995</wp:posOffset>
                </wp:positionV>
                <wp:extent cx="0" cy="3132455"/>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0" cy="3132455"/>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4C564" id="Straight Connector 13"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5pt,6.85pt" to="26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" strokecolor="#828282" strokeweight="1.5pt">
                <v:stroke joinstyle="miter"/>
                <w10:wrap anchorx="margin"/>
              </v:line>
            </w:pict>
          </mc:Fallback>
        </mc:AlternateContent>
      </w:r>
      <w:r>
        <w:rPr>
          <w:noProof/>
          <w:lang w:bidi="ne-NP"/>
        </w:rPr>
        <mc:AlternateContent>
          <mc:Choice Requires="wps">
            <w:drawing>
              <wp:anchor distT="0" distB="0" distL="114300" distR="114300" simplePos="0" relativeHeight="251654656" behindDoc="0" locked="0" layoutInCell="1" allowOverlap="1" wp14:anchorId="76E70BA4" wp14:editId="5FAECA6B">
                <wp:simplePos x="0" y="0"/>
                <wp:positionH relativeFrom="margin">
                  <wp:posOffset>0</wp:posOffset>
                </wp:positionH>
                <wp:positionV relativeFrom="paragraph">
                  <wp:posOffset>78740</wp:posOffset>
                </wp:positionV>
                <wp:extent cx="6857365" cy="1905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20502" id="Straight Connector 1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2pt" to="53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" strokecolor="#828282" strokeweight="1.5pt">
                <v:stroke joinstyle="miter"/>
                <w10:wrap anchorx="margin"/>
              </v:line>
            </w:pict>
          </mc:Fallback>
        </mc:AlternateContent>
      </w:r>
    </w:p>
    <w:p w14:paraId="3E4A7F40" w14:textId="7FA79B30" w:rsidR="00AE70F9" w:rsidRDefault="00310B3F">
      <w:r>
        <w:rPr>
          <w:noProof/>
          <w:lang w:bidi="ne-NP"/>
        </w:rPr>
        <mc:AlternateContent>
          <mc:Choice Requires="wps">
            <w:drawing>
              <wp:anchor distT="0" distB="0" distL="114300" distR="114300" simplePos="0" relativeHeight="251642368" behindDoc="0" locked="0" layoutInCell="1" allowOverlap="1" wp14:anchorId="308E445E" wp14:editId="085BAC00">
                <wp:simplePos x="0" y="0"/>
                <wp:positionH relativeFrom="margin">
                  <wp:posOffset>3705225</wp:posOffset>
                </wp:positionH>
                <wp:positionV relativeFrom="paragraph">
                  <wp:posOffset>40640</wp:posOffset>
                </wp:positionV>
                <wp:extent cx="3228535" cy="3409950"/>
                <wp:effectExtent l="0" t="0" r="10160" b="0"/>
                <wp:wrapNone/>
                <wp:docPr id="11" name="Text Box 11"/>
                <wp:cNvGraphicFramePr/>
                <a:graphic xmlns:a="http://schemas.openxmlformats.org/drawingml/2006/main">
                  <a:graphicData uri="http://schemas.microsoft.com/office/word/2010/wordprocessingShape">
                    <wps:wsp>
                      <wps:cNvSpPr txBox="1"/>
                      <wps:spPr>
                        <a:xfrm>
                          <a:off x="0" y="0"/>
                          <a:ext cx="3228535" cy="340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4D4A7" w14:textId="2278F22B" w:rsidR="002B1157" w:rsidRPr="004925E1" w:rsidRDefault="00135EDB" w:rsidP="001F66E7">
                            <w:pPr>
                              <w:spacing w:after="120" w:line="240" w:lineRule="auto"/>
                              <w:jc w:val="both"/>
                              <w:rPr>
                                <w:rFonts w:ascii="Century Gothic" w:hAnsi="Century Gothic"/>
                                <w:color w:val="828282"/>
                                <w:sz w:val="30"/>
                                <w:szCs w:val="30"/>
                                <w:lang w:val="et-EE"/>
                              </w:rPr>
                            </w:pPr>
                            <w:r w:rsidRPr="004925E1">
                              <w:rPr>
                                <w:rFonts w:ascii="Century Gothic" w:hAnsi="Century Gothic"/>
                                <w:color w:val="828282"/>
                                <w:sz w:val="30"/>
                                <w:szCs w:val="30"/>
                                <w:lang w:val="et-EE"/>
                              </w:rPr>
                              <w:t xml:space="preserve">Riiklikud tegevused </w:t>
                            </w:r>
                          </w:p>
                          <w:p w14:paraId="668EDD3D" w14:textId="58467EF6" w:rsidR="007263A6" w:rsidRPr="004925E1" w:rsidRDefault="00135EDB" w:rsidP="001F66E7">
                            <w:pPr>
                              <w:spacing w:after="120"/>
                              <w:jc w:val="both"/>
                              <w:rPr>
                                <w:rFonts w:ascii="Garamond" w:hAnsi="Garamond"/>
                                <w:lang w:val="et-EE"/>
                              </w:rPr>
                            </w:pPr>
                            <w:r w:rsidRPr="004925E1">
                              <w:rPr>
                                <w:rFonts w:ascii="Garamond" w:hAnsi="Garamond"/>
                                <w:lang w:val="et-EE"/>
                              </w:rPr>
                              <w:t>2015.aastal lubasime me ÜROle, et me tõstame 2030.aastaks süsinikuvaba elektri tootlik</w:t>
                            </w:r>
                            <w:r w:rsidR="004925E1">
                              <w:rPr>
                                <w:rFonts w:ascii="Garamond" w:hAnsi="Garamond"/>
                                <w:lang w:val="et-EE"/>
                              </w:rPr>
                              <w:t>k</w:t>
                            </w:r>
                            <w:r w:rsidRPr="004925E1">
                              <w:rPr>
                                <w:rFonts w:ascii="Garamond" w:hAnsi="Garamond"/>
                                <w:lang w:val="et-EE"/>
                              </w:rPr>
                              <w:t xml:space="preserve">use 30 protsendilt 40 protsendile eeldades, et saame rahvusvahelist abi. Me ei ole veel jõudnud tähelepanuväärsete emissioonide vähendamisteni </w:t>
                            </w:r>
                            <w:r w:rsidR="001965C1" w:rsidRPr="004925E1">
                              <w:rPr>
                                <w:rFonts w:ascii="Garamond" w:hAnsi="Garamond"/>
                                <w:lang w:val="et-EE"/>
                              </w:rPr>
                              <w:t>ja kardame, et ei jõuagi sinnani, kuna peame tegelema vaeste inimeste aitamisega. Puhta energia tootmine emissioonide vähendamise eesmärgil tooks kaasa ka puhtama õhu ja elektri kättesaadavuse kohtades, kuhu elektrivõrk pole varem jõudnud</w:t>
                            </w:r>
                            <w:r w:rsidR="00C64E9D" w:rsidRPr="004925E1">
                              <w:rPr>
                                <w:rFonts w:ascii="Garamond" w:hAnsi="Garamond"/>
                                <w:lang w:val="et-EE"/>
                              </w:rPr>
                              <w:t xml:space="preserve">. </w:t>
                            </w:r>
                            <w:r w:rsidR="001965C1" w:rsidRPr="004925E1">
                              <w:rPr>
                                <w:rFonts w:ascii="Garamond" w:hAnsi="Garamond"/>
                                <w:lang w:val="et-EE"/>
                              </w:rPr>
                              <w:t>India võib saada poliitilist kasu, võttes tihedamini liidrirolli kliimamuutustega tegelemisel. Siiski peame me kaitsma enda õigust areneda ja aidata oma inimesi vaesusest väljatulemisega. Me oleme valmis tegema, mis on meie võimuses, aga rikkad riigid peavad olema valmis rohkem</w:t>
                            </w:r>
                            <w:r w:rsidR="00A117E2">
                              <w:rPr>
                                <w:rFonts w:ascii="Garamond" w:hAnsi="Garamond"/>
                                <w:lang w:val="et-EE"/>
                              </w:rPr>
                              <w:t xml:space="preserve"> raha alla panema</w:t>
                            </w:r>
                            <w:r w:rsidR="001965C1" w:rsidRPr="004925E1">
                              <w:rPr>
                                <w:rFonts w:ascii="Garamond" w:hAnsi="Garamond"/>
                                <w:lang w:val="et-EE"/>
                              </w:rPr>
                              <w:t xml:space="preserve">, kuna nemad panustasid minevikus sellesse probleemi enim. </w:t>
                            </w:r>
                            <w:bookmarkStart w:id="2" w:name="_Hlk36747748"/>
                            <w:r w:rsidR="001965C1" w:rsidRPr="004925E1">
                              <w:rPr>
                                <w:rFonts w:ascii="Garamond" w:hAnsi="Garamond"/>
                                <w:lang w:val="et-EE"/>
                              </w:rPr>
                              <w:t xml:space="preserve">Me ei ole nõus nende emissioonide eest maksma. </w:t>
                            </w:r>
                            <w:bookmarkEnd w:id="2"/>
                          </w:p>
                          <w:p w14:paraId="482A543F" w14:textId="77777777" w:rsidR="00FC27F4" w:rsidRDefault="00FC27F4" w:rsidP="00FC27F4">
                            <w:pPr>
                              <w:pStyle w:val="NoSpacing"/>
                            </w:pPr>
                          </w:p>
                          <w:p w14:paraId="1AEEC7FC" w14:textId="77777777" w:rsidR="00FC27F4" w:rsidRDefault="00FC27F4" w:rsidP="00FC27F4">
                            <w:pPr>
                              <w:pStyle w:val="NoSpacing"/>
                            </w:pPr>
                          </w:p>
                          <w:p w14:paraId="557AD2E1" w14:textId="77777777" w:rsidR="00FC27F4" w:rsidRPr="00FC27F4" w:rsidRDefault="00FC27F4" w:rsidP="00FC27F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445E" id="_x0000_t202" coordsize="21600,21600" o:spt="202" path="m,l,21600r21600,l21600,xe">
                <v:stroke joinstyle="miter"/>
                <v:path gradientshapeok="t" o:connecttype="rect"/>
              </v:shapetype>
              <v:shape id="Text Box 11" o:spid="_x0000_s1033" type="#_x0000_t202" style="position:absolute;margin-left:291.75pt;margin-top:3.2pt;width:254.2pt;height:268.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" filled="f" stroked="f" strokeweight=".5pt">
                <v:textbox inset="0,0,0,0">
                  <w:txbxContent>
                    <w:p w14:paraId="57F4D4A7" w14:textId="2278F22B" w:rsidR="002B1157" w:rsidRPr="004925E1" w:rsidRDefault="00135EDB" w:rsidP="001F66E7">
                      <w:pPr>
                        <w:spacing w:after="120" w:line="240" w:lineRule="auto"/>
                        <w:jc w:val="both"/>
                        <w:rPr>
                          <w:rFonts w:ascii="Century Gothic" w:hAnsi="Century Gothic"/>
                          <w:color w:val="828282"/>
                          <w:sz w:val="30"/>
                          <w:szCs w:val="30"/>
                          <w:lang w:val="et-EE"/>
                        </w:rPr>
                      </w:pPr>
                      <w:r w:rsidRPr="004925E1">
                        <w:rPr>
                          <w:rFonts w:ascii="Century Gothic" w:hAnsi="Century Gothic"/>
                          <w:color w:val="828282"/>
                          <w:sz w:val="30"/>
                          <w:szCs w:val="30"/>
                          <w:lang w:val="et-EE"/>
                        </w:rPr>
                        <w:t xml:space="preserve">Riiklikud tegevused </w:t>
                      </w:r>
                    </w:p>
                    <w:p w14:paraId="668EDD3D" w14:textId="58467EF6" w:rsidR="007263A6" w:rsidRPr="004925E1" w:rsidRDefault="00135EDB" w:rsidP="001F66E7">
                      <w:pPr>
                        <w:spacing w:after="120"/>
                        <w:jc w:val="both"/>
                        <w:rPr>
                          <w:rFonts w:ascii="Garamond" w:hAnsi="Garamond"/>
                          <w:lang w:val="et-EE"/>
                        </w:rPr>
                      </w:pPr>
                      <w:r w:rsidRPr="004925E1">
                        <w:rPr>
                          <w:rFonts w:ascii="Garamond" w:hAnsi="Garamond"/>
                          <w:lang w:val="et-EE"/>
                        </w:rPr>
                        <w:t>2015.aastal lubasime me ÜROle, et me tõstame 2030.aastaks süsinikuvaba elektri tootlik</w:t>
                      </w:r>
                      <w:r w:rsidR="004925E1">
                        <w:rPr>
                          <w:rFonts w:ascii="Garamond" w:hAnsi="Garamond"/>
                          <w:lang w:val="et-EE"/>
                        </w:rPr>
                        <w:t>k</w:t>
                      </w:r>
                      <w:r w:rsidRPr="004925E1">
                        <w:rPr>
                          <w:rFonts w:ascii="Garamond" w:hAnsi="Garamond"/>
                          <w:lang w:val="et-EE"/>
                        </w:rPr>
                        <w:t xml:space="preserve">use 30 protsendilt 40 protsendile eeldades, et saame rahvusvahelist abi. Me ei ole veel jõudnud tähelepanuväärsete emissioonide vähendamisteni </w:t>
                      </w:r>
                      <w:r w:rsidR="001965C1" w:rsidRPr="004925E1">
                        <w:rPr>
                          <w:rFonts w:ascii="Garamond" w:hAnsi="Garamond"/>
                          <w:lang w:val="et-EE"/>
                        </w:rPr>
                        <w:t>ja kardame, et ei jõuagi sinnani, kuna peame tegelema vaeste inimeste aitamisega. Puhta energia tootmine emissioonide vähendamise eesmärgil tooks kaasa ka puhtama õhu ja elektri kättesaadavuse kohtades, kuhu elektrivõrk pole varem jõudnud</w:t>
                      </w:r>
                      <w:r w:rsidR="00C64E9D" w:rsidRPr="004925E1">
                        <w:rPr>
                          <w:rFonts w:ascii="Garamond" w:hAnsi="Garamond"/>
                          <w:lang w:val="et-EE"/>
                        </w:rPr>
                        <w:t xml:space="preserve">. </w:t>
                      </w:r>
                      <w:r w:rsidR="001965C1" w:rsidRPr="004925E1">
                        <w:rPr>
                          <w:rFonts w:ascii="Garamond" w:hAnsi="Garamond"/>
                          <w:lang w:val="et-EE"/>
                        </w:rPr>
                        <w:t xml:space="preserve">India võib saada poliitilist kasu, võttes tihedamini liidrirolli kliimamuutustega tegelemisel. Siiski peame me kaitsma enda õigust areneda ja aidata oma inimesi vaesusest väljatulemisega. </w:t>
                      </w:r>
                      <w:r w:rsidR="001965C1" w:rsidRPr="004925E1">
                        <w:rPr>
                          <w:rFonts w:ascii="Garamond" w:hAnsi="Garamond"/>
                          <w:lang w:val="et-EE"/>
                        </w:rPr>
                        <w:t>Me oleme valmis tegema, mis on meie võimuses, aga rikkad riigid peavad olema valmis rohkem</w:t>
                      </w:r>
                      <w:r w:rsidR="00A117E2">
                        <w:rPr>
                          <w:rFonts w:ascii="Garamond" w:hAnsi="Garamond"/>
                          <w:lang w:val="et-EE"/>
                        </w:rPr>
                        <w:t xml:space="preserve"> raha alla panema</w:t>
                      </w:r>
                      <w:r w:rsidR="001965C1" w:rsidRPr="004925E1">
                        <w:rPr>
                          <w:rFonts w:ascii="Garamond" w:hAnsi="Garamond"/>
                          <w:lang w:val="et-EE"/>
                        </w:rPr>
                        <w:t xml:space="preserve">, kuna nemad panustasid minevikus sellesse probleemi enim. </w:t>
                      </w:r>
                      <w:bookmarkStart w:id="1" w:name="_Hlk36747748"/>
                      <w:r w:rsidR="001965C1" w:rsidRPr="004925E1">
                        <w:rPr>
                          <w:rFonts w:ascii="Garamond" w:hAnsi="Garamond"/>
                          <w:lang w:val="et-EE"/>
                        </w:rPr>
                        <w:t xml:space="preserve">Me ei ole nõus nende emissioonide eest maksma. </w:t>
                      </w:r>
                      <w:bookmarkEnd w:id="1"/>
                    </w:p>
                    <w:p w14:paraId="482A543F" w14:textId="77777777" w:rsidR="00FC27F4" w:rsidRDefault="00FC27F4" w:rsidP="00FC27F4">
                      <w:pPr>
                        <w:pStyle w:val="NoSpacing"/>
                      </w:pPr>
                    </w:p>
                    <w:p w14:paraId="1AEEC7FC" w14:textId="77777777" w:rsidR="00FC27F4" w:rsidRDefault="00FC27F4" w:rsidP="00FC27F4">
                      <w:pPr>
                        <w:pStyle w:val="NoSpacing"/>
                      </w:pPr>
                    </w:p>
                    <w:p w14:paraId="557AD2E1" w14:textId="77777777" w:rsidR="00FC27F4" w:rsidRPr="00FC27F4" w:rsidRDefault="00FC27F4" w:rsidP="00FC27F4">
                      <w:pPr>
                        <w:pStyle w:val="NoSpacing"/>
                      </w:pPr>
                    </w:p>
                  </w:txbxContent>
                </v:textbox>
                <w10:wrap anchorx="margin"/>
              </v:shape>
            </w:pict>
          </mc:Fallback>
        </mc:AlternateContent>
      </w:r>
      <w:r>
        <w:rPr>
          <w:noProof/>
          <w:lang w:bidi="ne-NP"/>
        </w:rPr>
        <mc:AlternateContent>
          <mc:Choice Requires="wps">
            <w:drawing>
              <wp:anchor distT="0" distB="0" distL="114300" distR="114300" simplePos="0" relativeHeight="251655680" behindDoc="0" locked="0" layoutInCell="1" allowOverlap="1" wp14:anchorId="567F9C8A" wp14:editId="2214AED2">
                <wp:simplePos x="0" y="0"/>
                <wp:positionH relativeFrom="margin">
                  <wp:align>left</wp:align>
                </wp:positionH>
                <wp:positionV relativeFrom="paragraph">
                  <wp:posOffset>38589</wp:posOffset>
                </wp:positionV>
                <wp:extent cx="3151163" cy="3108960"/>
                <wp:effectExtent l="0" t="0" r="11430" b="15240"/>
                <wp:wrapNone/>
                <wp:docPr id="37" name="Text Box 37"/>
                <wp:cNvGraphicFramePr/>
                <a:graphic xmlns:a="http://schemas.openxmlformats.org/drawingml/2006/main">
                  <a:graphicData uri="http://schemas.microsoft.com/office/word/2010/wordprocessingShape">
                    <wps:wsp>
                      <wps:cNvSpPr txBox="1"/>
                      <wps:spPr>
                        <a:xfrm>
                          <a:off x="0" y="0"/>
                          <a:ext cx="3151163" cy="310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9D18D" w14:textId="0C7DF6C2" w:rsidR="00D22043" w:rsidRDefault="00135EDB" w:rsidP="001F66E7">
                            <w:pPr>
                              <w:spacing w:after="120" w:line="240" w:lineRule="auto"/>
                              <w:jc w:val="both"/>
                              <w:rPr>
                                <w:rFonts w:ascii="Century Gothic" w:hAnsi="Century Gothic"/>
                                <w:color w:val="828282"/>
                                <w:sz w:val="30"/>
                                <w:szCs w:val="30"/>
                              </w:rPr>
                            </w:pPr>
                            <w:r>
                              <w:rPr>
                                <w:rFonts w:ascii="Century Gothic" w:hAnsi="Century Gothic"/>
                                <w:color w:val="828282"/>
                                <w:sz w:val="30"/>
                                <w:szCs w:val="30"/>
                              </w:rPr>
                              <w:t>Avalik arvamus</w:t>
                            </w:r>
                          </w:p>
                          <w:p w14:paraId="28B8DE79" w14:textId="2BCCFED4" w:rsidR="00D22043" w:rsidRDefault="00135EDB" w:rsidP="001F66E7">
                            <w:pPr>
                              <w:spacing w:after="120" w:line="240" w:lineRule="auto"/>
                              <w:jc w:val="both"/>
                              <w:rPr>
                                <w:rFonts w:ascii="Garamond" w:hAnsi="Garamond"/>
                              </w:rPr>
                            </w:pPr>
                            <w:r w:rsidRPr="008B6D37">
                              <w:rPr>
                                <w:rFonts w:ascii="Garamond" w:hAnsi="Garamond"/>
                                <w:lang w:val="et-EE"/>
                              </w:rPr>
                              <w:t xml:space="preserve">Meie inimesed nagu ka kõik teised üle maailma tahavad elada tervislikus keskkonnas, aga tõsta ka enda elustandardit, mis sisaldab endas korralikku töökohta, maja, toitu, tervishoidu, mobiilsust ja rahvuslikku turvalisust. </w:t>
                            </w:r>
                            <w:r>
                              <w:rPr>
                                <w:rFonts w:ascii="Garamond" w:hAnsi="Garamond"/>
                                <w:lang w:val="et-EE"/>
                              </w:rPr>
                              <w:t xml:space="preserve">Paljud meie riigi inimesed usuvad, et kliimamuutused on päris, aga vähesed toetavad selle probleemiga tegelemist. Vaesusest pääsemine on meile kõige olulisem. </w:t>
                            </w:r>
                          </w:p>
                          <w:p w14:paraId="573B9009" w14:textId="7596B8EF" w:rsidR="00F97FEA" w:rsidRDefault="00135EDB" w:rsidP="001F66E7">
                            <w:pPr>
                              <w:spacing w:before="240" w:after="120" w:line="240" w:lineRule="auto"/>
                              <w:jc w:val="both"/>
                              <w:rPr>
                                <w:rFonts w:ascii="Century Gothic" w:hAnsi="Century Gothic"/>
                                <w:color w:val="828282"/>
                                <w:sz w:val="30"/>
                                <w:szCs w:val="30"/>
                              </w:rPr>
                            </w:pPr>
                            <w:r>
                              <w:rPr>
                                <w:rFonts w:ascii="Century Gothic" w:hAnsi="Century Gothic"/>
                                <w:color w:val="828282"/>
                                <w:sz w:val="30"/>
                                <w:szCs w:val="30"/>
                              </w:rPr>
                              <w:t>Metsad ja maakasutus</w:t>
                            </w:r>
                          </w:p>
                          <w:p w14:paraId="23119F6F" w14:textId="1921235D" w:rsidR="00F6378E" w:rsidRDefault="00135EDB" w:rsidP="001F66E7">
                            <w:pPr>
                              <w:pStyle w:val="NoSpacing"/>
                              <w:jc w:val="both"/>
                              <w:rPr>
                                <w:rFonts w:ascii="Garamond" w:hAnsi="Garamond"/>
                              </w:rPr>
                            </w:pPr>
                            <w:r w:rsidRPr="00C258DE">
                              <w:rPr>
                                <w:rFonts w:ascii="Garamond" w:hAnsi="Garamond"/>
                                <w:lang w:val="et-EE"/>
                              </w:rPr>
                              <w:t>Meil on võimalus vähendada enda emissioone läbi raiete piiramise ja metsa istutamise toetamise. Enamik maailmas säilinud troopilistest metsadest on arengumaades ja kahjuks toimub seal mahukas raiumine. Metsade kaitsmise programm</w:t>
                            </w:r>
                            <w:r>
                              <w:rPr>
                                <w:rFonts w:ascii="Garamond" w:hAnsi="Garamond"/>
                                <w:lang w:val="et-EE"/>
                              </w:rPr>
                              <w:t>i</w:t>
                            </w:r>
                            <w:r w:rsidRPr="00C258DE">
                              <w:rPr>
                                <w:rFonts w:ascii="Garamond" w:hAnsi="Garamond"/>
                                <w:lang w:val="et-EE"/>
                              </w:rPr>
                              <w:t>d suudavad vähendada emissioone</w:t>
                            </w:r>
                            <w:r>
                              <w:rPr>
                                <w:rFonts w:ascii="Garamond" w:hAnsi="Garamond"/>
                                <w:lang w:val="et-EE"/>
                              </w:rPr>
                              <w:t xml:space="preserve"> ja selle eest võiksid tasuda rikkamad riigid</w:t>
                            </w:r>
                            <w:r w:rsidRPr="00C258DE">
                              <w:rPr>
                                <w:rFonts w:ascii="Garamond" w:hAnsi="Garamond"/>
                                <w:lang w:val="et-EE"/>
                              </w:rPr>
                              <w:t xml:space="preserve">. </w:t>
                            </w:r>
                          </w:p>
                          <w:p w14:paraId="63F8F4C0" w14:textId="77777777" w:rsidR="00FC27F4" w:rsidRDefault="00FC27F4" w:rsidP="001F66E7">
                            <w:pPr>
                              <w:pStyle w:val="NoSpacing"/>
                              <w:jc w:val="both"/>
                              <w:rPr>
                                <w:rFonts w:ascii="Garamond" w:hAnsi="Garamond"/>
                              </w:rPr>
                            </w:pPr>
                          </w:p>
                          <w:p w14:paraId="60D262FB" w14:textId="77777777" w:rsidR="00FC27F4" w:rsidRDefault="00FC27F4" w:rsidP="001F66E7">
                            <w:pPr>
                              <w:pStyle w:val="NoSpacing"/>
                              <w:jc w:val="both"/>
                              <w:rPr>
                                <w:rFonts w:ascii="Garamond" w:hAnsi="Garamond"/>
                              </w:rPr>
                            </w:pPr>
                          </w:p>
                          <w:p w14:paraId="2E72CA83" w14:textId="77777777" w:rsidR="00FC27F4" w:rsidRDefault="00FC27F4" w:rsidP="001F66E7">
                            <w:pPr>
                              <w:pStyle w:val="NoSpacing"/>
                              <w:jc w:val="both"/>
                              <w:rPr>
                                <w:rFonts w:ascii="Garamond" w:hAnsi="Garamond"/>
                              </w:rPr>
                            </w:pPr>
                          </w:p>
                          <w:p w14:paraId="022C3358" w14:textId="77777777" w:rsidR="00FC27F4" w:rsidRPr="00A0629C" w:rsidRDefault="00FC27F4" w:rsidP="001F66E7">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F9C8A" id="Text Box 37" o:spid="_x0000_s1034" type="#_x0000_t202" style="position:absolute;margin-left:0;margin-top:3.05pt;width:248.1pt;height:244.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" filled="f" stroked="f" strokeweight=".5pt">
                <v:textbox inset="0,0,0,0">
                  <w:txbxContent>
                    <w:p w14:paraId="1909D18D" w14:textId="0C7DF6C2" w:rsidR="00D22043" w:rsidRDefault="00135EDB" w:rsidP="001F66E7">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Avalik</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arvamus</w:t>
                      </w:r>
                      <w:proofErr w:type="spellEnd"/>
                    </w:p>
                    <w:p w14:paraId="28B8DE79" w14:textId="2BCCFED4" w:rsidR="00D22043" w:rsidRDefault="00135EDB" w:rsidP="001F66E7">
                      <w:pPr>
                        <w:spacing w:after="120" w:line="240" w:lineRule="auto"/>
                        <w:jc w:val="both"/>
                        <w:rPr>
                          <w:rFonts w:ascii="Garamond" w:hAnsi="Garamond"/>
                        </w:rPr>
                      </w:pPr>
                      <w:r w:rsidRPr="008B6D37">
                        <w:rPr>
                          <w:rFonts w:ascii="Garamond" w:hAnsi="Garamond"/>
                          <w:lang w:val="et-EE"/>
                        </w:rPr>
                        <w:t xml:space="preserve">Meie inimesed nagu ka kõik teised üle maailma tahavad elada tervislikus keskkonnas, aga tõsta ka enda elustandardit, mis sisaldab endas korralikku töökohta, maja, toitu, tervishoidu, mobiilsust ja rahvuslikku turvalisust. </w:t>
                      </w:r>
                      <w:r>
                        <w:rPr>
                          <w:rFonts w:ascii="Garamond" w:hAnsi="Garamond"/>
                          <w:lang w:val="et-EE"/>
                        </w:rPr>
                        <w:t xml:space="preserve">Paljud meie riigi inimesed usuvad, et kliimamuutused on päris, aga vähesed toetavad selle probleemiga tegelemist. Vaesusest pääsemine on meile kõige olulisem. </w:t>
                      </w:r>
                    </w:p>
                    <w:p w14:paraId="573B9009" w14:textId="7596B8EF" w:rsidR="00F97FEA" w:rsidRDefault="00135EDB" w:rsidP="001F66E7">
                      <w:pPr>
                        <w:spacing w:before="240"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Metsad</w:t>
                      </w:r>
                      <w:proofErr w:type="spellEnd"/>
                      <w:r>
                        <w:rPr>
                          <w:rFonts w:ascii="Century Gothic" w:hAnsi="Century Gothic"/>
                          <w:color w:val="828282"/>
                          <w:sz w:val="30"/>
                          <w:szCs w:val="30"/>
                        </w:rPr>
                        <w:t xml:space="preserve"> ja </w:t>
                      </w:r>
                      <w:proofErr w:type="spellStart"/>
                      <w:r>
                        <w:rPr>
                          <w:rFonts w:ascii="Century Gothic" w:hAnsi="Century Gothic"/>
                          <w:color w:val="828282"/>
                          <w:sz w:val="30"/>
                          <w:szCs w:val="30"/>
                        </w:rPr>
                        <w:t>maakasutus</w:t>
                      </w:r>
                      <w:proofErr w:type="spellEnd"/>
                    </w:p>
                    <w:p w14:paraId="23119F6F" w14:textId="1921235D" w:rsidR="00F6378E" w:rsidRDefault="00135EDB" w:rsidP="001F66E7">
                      <w:pPr>
                        <w:pStyle w:val="NoSpacing"/>
                        <w:jc w:val="both"/>
                        <w:rPr>
                          <w:rFonts w:ascii="Garamond" w:hAnsi="Garamond"/>
                        </w:rPr>
                      </w:pPr>
                      <w:r w:rsidRPr="00C258DE">
                        <w:rPr>
                          <w:rFonts w:ascii="Garamond" w:hAnsi="Garamond"/>
                          <w:lang w:val="et-EE"/>
                        </w:rPr>
                        <w:t>Meil on võimalus vähendada enda emissioone läbi raiete piiramise ja metsa istutamise toetamise. Enamik maailmas säilinud troopilistest metsadest on arengumaades ja kahjuks toimub seal mahukas raiumine. Metsade kaitsmise programm</w:t>
                      </w:r>
                      <w:r>
                        <w:rPr>
                          <w:rFonts w:ascii="Garamond" w:hAnsi="Garamond"/>
                          <w:lang w:val="et-EE"/>
                        </w:rPr>
                        <w:t>i</w:t>
                      </w:r>
                      <w:r w:rsidRPr="00C258DE">
                        <w:rPr>
                          <w:rFonts w:ascii="Garamond" w:hAnsi="Garamond"/>
                          <w:lang w:val="et-EE"/>
                        </w:rPr>
                        <w:t>d suudavad vähendada emissioone</w:t>
                      </w:r>
                      <w:r>
                        <w:rPr>
                          <w:rFonts w:ascii="Garamond" w:hAnsi="Garamond"/>
                          <w:lang w:val="et-EE"/>
                        </w:rPr>
                        <w:t xml:space="preserve"> ja selle eest võiksid tasuda rikkamad riigid</w:t>
                      </w:r>
                      <w:r w:rsidRPr="00C258DE">
                        <w:rPr>
                          <w:rFonts w:ascii="Garamond" w:hAnsi="Garamond"/>
                          <w:lang w:val="et-EE"/>
                        </w:rPr>
                        <w:t xml:space="preserve">. </w:t>
                      </w:r>
                    </w:p>
                    <w:p w14:paraId="63F8F4C0" w14:textId="77777777" w:rsidR="00FC27F4" w:rsidRDefault="00FC27F4" w:rsidP="001F66E7">
                      <w:pPr>
                        <w:pStyle w:val="NoSpacing"/>
                        <w:jc w:val="both"/>
                        <w:rPr>
                          <w:rFonts w:ascii="Garamond" w:hAnsi="Garamond"/>
                        </w:rPr>
                      </w:pPr>
                    </w:p>
                    <w:p w14:paraId="60D262FB" w14:textId="77777777" w:rsidR="00FC27F4" w:rsidRDefault="00FC27F4" w:rsidP="001F66E7">
                      <w:pPr>
                        <w:pStyle w:val="NoSpacing"/>
                        <w:jc w:val="both"/>
                        <w:rPr>
                          <w:rFonts w:ascii="Garamond" w:hAnsi="Garamond"/>
                        </w:rPr>
                      </w:pPr>
                    </w:p>
                    <w:p w14:paraId="2E72CA83" w14:textId="77777777" w:rsidR="00FC27F4" w:rsidRDefault="00FC27F4" w:rsidP="001F66E7">
                      <w:pPr>
                        <w:pStyle w:val="NoSpacing"/>
                        <w:jc w:val="both"/>
                        <w:rPr>
                          <w:rFonts w:ascii="Garamond" w:hAnsi="Garamond"/>
                        </w:rPr>
                      </w:pPr>
                    </w:p>
                    <w:p w14:paraId="022C3358" w14:textId="77777777" w:rsidR="00FC27F4" w:rsidRPr="00A0629C" w:rsidRDefault="00FC27F4" w:rsidP="001F66E7">
                      <w:pPr>
                        <w:pStyle w:val="NoSpacing"/>
                        <w:jc w:val="both"/>
                      </w:pPr>
                    </w:p>
                  </w:txbxContent>
                </v:textbox>
                <w10:wrap anchorx="margin"/>
              </v:shape>
            </w:pict>
          </mc:Fallback>
        </mc:AlternateContent>
      </w:r>
    </w:p>
    <w:p w14:paraId="4B0086AD" w14:textId="77777777" w:rsidR="00AE70F9" w:rsidRDefault="00AE70F9"/>
    <w:p w14:paraId="6E3B7F2D" w14:textId="77777777" w:rsidR="00AE70F9" w:rsidRDefault="00AE70F9"/>
    <w:p w14:paraId="7B8AC380" w14:textId="77777777" w:rsidR="00AE70F9" w:rsidRDefault="00AE70F9"/>
    <w:p w14:paraId="157B03E8" w14:textId="77777777" w:rsidR="00AE70F9" w:rsidRDefault="00AE70F9"/>
    <w:p w14:paraId="2B519F3E" w14:textId="77777777" w:rsidR="00AE70F9" w:rsidRDefault="00AE70F9"/>
    <w:p w14:paraId="7556DDB2" w14:textId="77777777" w:rsidR="00AE70F9" w:rsidRDefault="00AE70F9"/>
    <w:p w14:paraId="2083DD24" w14:textId="77777777" w:rsidR="00AE70F9" w:rsidRDefault="00AE70F9"/>
    <w:p w14:paraId="7DC78212" w14:textId="77777777" w:rsidR="00AE70F9" w:rsidRDefault="00AE70F9"/>
    <w:p w14:paraId="69D5DE21" w14:textId="77777777" w:rsidR="00AE70F9" w:rsidRDefault="00AE70F9"/>
    <w:p w14:paraId="0DC833C6" w14:textId="436A9909" w:rsidR="00AE70F9" w:rsidRDefault="00AE70F9"/>
    <w:p w14:paraId="5476FADC" w14:textId="56FA59D8" w:rsidR="00AE70F9" w:rsidRDefault="00AE70F9"/>
    <w:p w14:paraId="4D69FC1E" w14:textId="77777777" w:rsidR="00310B3F" w:rsidRDefault="00310B3F">
      <w:pPr>
        <w:sectPr w:rsidR="00310B3F" w:rsidSect="00225548">
          <w:pgSz w:w="12240" w:h="15840"/>
          <w:pgMar w:top="720" w:right="720" w:bottom="720" w:left="720" w:header="720" w:footer="720" w:gutter="0"/>
          <w:cols w:space="720"/>
          <w:docGrid w:linePitch="360"/>
        </w:sectPr>
      </w:pPr>
    </w:p>
    <w:p w14:paraId="7382B225" w14:textId="1C243C34" w:rsidR="00AE70F9" w:rsidRDefault="00310B3F">
      <w:r>
        <w:rPr>
          <w:noProof/>
          <w:lang w:bidi="ne-NP"/>
        </w:rPr>
        <w:lastRenderedPageBreak/>
        <mc:AlternateContent>
          <mc:Choice Requires="wps">
            <w:drawing>
              <wp:anchor distT="0" distB="0" distL="114300" distR="114300" simplePos="0" relativeHeight="251646976" behindDoc="0" locked="0" layoutInCell="1" allowOverlap="1" wp14:anchorId="7645F7ED" wp14:editId="0E838549">
                <wp:simplePos x="0" y="0"/>
                <wp:positionH relativeFrom="margin">
                  <wp:posOffset>47869</wp:posOffset>
                </wp:positionH>
                <wp:positionV relativeFrom="paragraph">
                  <wp:posOffset>3419</wp:posOffset>
                </wp:positionV>
                <wp:extent cx="6851788" cy="236474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6851788" cy="236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C8487" w14:textId="16DC010F" w:rsidR="00331F66" w:rsidRPr="00FF4A21" w:rsidRDefault="004925E1" w:rsidP="001F66E7">
                            <w:pPr>
                              <w:spacing w:after="120" w:line="240" w:lineRule="auto"/>
                              <w:jc w:val="both"/>
                              <w:rPr>
                                <w:rFonts w:ascii="Century Gothic" w:hAnsi="Century Gothic"/>
                                <w:color w:val="828282"/>
                                <w:sz w:val="30"/>
                                <w:szCs w:val="30"/>
                                <w:lang w:val="et-EE"/>
                              </w:rPr>
                            </w:pPr>
                            <w:r w:rsidRPr="00FF4A21">
                              <w:rPr>
                                <w:rFonts w:ascii="Century Gothic" w:hAnsi="Century Gothic"/>
                                <w:color w:val="828282"/>
                                <w:sz w:val="30"/>
                                <w:szCs w:val="30"/>
                                <w:lang w:val="et-EE"/>
                              </w:rPr>
                              <w:t>Ülemaailmne seis</w:t>
                            </w:r>
                          </w:p>
                          <w:p w14:paraId="72B517DD" w14:textId="73276D51" w:rsidR="00C64E9D" w:rsidRPr="00FF4A21" w:rsidRDefault="00C64E9D" w:rsidP="001F66E7">
                            <w:pPr>
                              <w:spacing w:after="100" w:line="240" w:lineRule="auto"/>
                              <w:jc w:val="both"/>
                              <w:rPr>
                                <w:rFonts w:ascii="Garamond" w:hAnsi="Garamond"/>
                                <w:lang w:val="et-EE"/>
                              </w:rPr>
                            </w:pPr>
                            <w:r w:rsidRPr="00FF4A21">
                              <w:rPr>
                                <w:rFonts w:ascii="Garamond" w:hAnsi="Garamond"/>
                                <w:lang w:val="et-EE"/>
                              </w:rPr>
                              <w:t xml:space="preserve">• </w:t>
                            </w:r>
                            <w:r w:rsidR="00462B1F" w:rsidRPr="00FF4A21">
                              <w:rPr>
                                <w:rFonts w:ascii="Garamond" w:hAnsi="Garamond"/>
                                <w:lang w:val="et-EE"/>
                              </w:rPr>
                              <w:t>Arenenud riigid hakkavad meid emissioonide vähendamise osas survestama, kuna meie populatsioon ületab 1 miljardi inimese hulga ning kuna meie majandus ja süsinikdioksiidi emissioonid kasvavad kiiremini kui nende omad. Siiski on arenenud m</w:t>
                            </w:r>
                            <w:r w:rsidR="00A117E2">
                              <w:rPr>
                                <w:rFonts w:ascii="Garamond" w:hAnsi="Garamond"/>
                                <w:lang w:val="et-EE"/>
                              </w:rPr>
                              <w:t>a</w:t>
                            </w:r>
                            <w:r w:rsidR="00462B1F" w:rsidRPr="00FF4A21">
                              <w:rPr>
                                <w:rFonts w:ascii="Garamond" w:hAnsi="Garamond"/>
                                <w:lang w:val="et-EE"/>
                              </w:rPr>
                              <w:t xml:space="preserve">ade emissioonid inimese kohta palju kõrgemad kui meil (USA emissioonid inimese kohta on 9 korda suuremad kui Indial). Iga kokkulepe, mis paneb meile peale ebaõiglase koorma piirata kliimamuutusi, ei ole aktsepteeritav. </w:t>
                            </w:r>
                          </w:p>
                          <w:p w14:paraId="28617DFC" w14:textId="2ED7B52C" w:rsidR="00C64E9D" w:rsidRPr="00FF4A21" w:rsidRDefault="00C64E9D" w:rsidP="001F66E7">
                            <w:pPr>
                              <w:spacing w:after="100" w:line="240" w:lineRule="auto"/>
                              <w:jc w:val="both"/>
                              <w:rPr>
                                <w:rFonts w:ascii="Garamond" w:hAnsi="Garamond"/>
                                <w:lang w:val="et-EE"/>
                              </w:rPr>
                            </w:pPr>
                            <w:r w:rsidRPr="00FF4A21">
                              <w:rPr>
                                <w:rFonts w:ascii="Garamond" w:hAnsi="Garamond"/>
                                <w:lang w:val="et-EE"/>
                              </w:rPr>
                              <w:t xml:space="preserve">• </w:t>
                            </w:r>
                            <w:r w:rsidR="00462B1F" w:rsidRPr="00FF4A21">
                              <w:rPr>
                                <w:rFonts w:ascii="Garamond" w:hAnsi="Garamond"/>
                                <w:lang w:val="et-EE"/>
                              </w:rPr>
                              <w:t>Arenenud riigid kardavad meie lõpuks alanud tormakat majanduskasvu ja võivad kasutada globaalseid kliimaleppeid meie kasvu aeglustamiseks, meie toodete turgude kitsendamiseks ja et hoida tagasi meie kasvavat diplomaatilist ning militaarset mõju üle maailma.</w:t>
                            </w:r>
                          </w:p>
                          <w:p w14:paraId="3F2AFA66" w14:textId="2A344839" w:rsidR="00C82D28" w:rsidRPr="00FF4A21" w:rsidRDefault="00C64E9D" w:rsidP="001F66E7">
                            <w:pPr>
                              <w:spacing w:after="100" w:line="240" w:lineRule="auto"/>
                              <w:jc w:val="both"/>
                              <w:rPr>
                                <w:rFonts w:ascii="Garamond" w:hAnsi="Garamond"/>
                                <w:lang w:val="et-EE"/>
                              </w:rPr>
                            </w:pPr>
                            <w:r w:rsidRPr="00FF4A21">
                              <w:rPr>
                                <w:rFonts w:ascii="Garamond" w:hAnsi="Garamond"/>
                                <w:lang w:val="et-EE"/>
                              </w:rPr>
                              <w:t xml:space="preserve">• </w:t>
                            </w:r>
                            <w:bookmarkStart w:id="3" w:name="_Hlk36747958"/>
                            <w:r w:rsidR="00462B1F" w:rsidRPr="00FF4A21">
                              <w:rPr>
                                <w:rFonts w:ascii="Garamond" w:hAnsi="Garamond"/>
                                <w:lang w:val="et-EE"/>
                              </w:rPr>
                              <w:t>Arenenud riigid põhjustasid kliimakriisi ja peaksid võtma sellega tegelemise vastutuse. Need riigid kasutasid fossiilkütuseid, et ehitada üles enda majandus ja rikastada enda populatsiooni, tihti kasutades meie loodusressursse</w:t>
                            </w:r>
                            <w:r w:rsidRPr="00FF4A21">
                              <w:rPr>
                                <w:rFonts w:ascii="Garamond" w:hAnsi="Garamond"/>
                                <w:lang w:val="et-EE"/>
                              </w:rPr>
                              <w:t xml:space="preserve">. </w:t>
                            </w:r>
                            <w:r w:rsidR="00462B1F" w:rsidRPr="00FF4A21">
                              <w:rPr>
                                <w:rFonts w:ascii="Garamond" w:hAnsi="Garamond"/>
                                <w:lang w:val="et-EE"/>
                              </w:rPr>
                              <w:t>Arenenud riigid hakkavad nõudma, et me vähendaks enda emissioone enne kui me jõuame nendega samale tasemele, mistõttu elaksid paljud indialased edasi vaesuses</w:t>
                            </w:r>
                            <w:bookmarkEnd w:id="3"/>
                            <w:r w:rsidR="00462B1F" w:rsidRPr="00FF4A21">
                              <w:rPr>
                                <w:rFonts w:ascii="Garamond" w:hAnsi="Garamond"/>
                                <w:lang w:val="et-E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F7ED" id="Text Box 15" o:spid="_x0000_s1035" type="#_x0000_t202" style="position:absolute;margin-left:3.75pt;margin-top:.25pt;width:539.5pt;height:186.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" filled="f" stroked="f" strokeweight=".5pt">
                <v:textbox inset="0,0,0,0">
                  <w:txbxContent>
                    <w:p w14:paraId="7E3C8487" w14:textId="16DC010F" w:rsidR="00331F66" w:rsidRPr="00FF4A21" w:rsidRDefault="004925E1" w:rsidP="001F66E7">
                      <w:pPr>
                        <w:spacing w:after="120" w:line="240" w:lineRule="auto"/>
                        <w:jc w:val="both"/>
                        <w:rPr>
                          <w:rFonts w:ascii="Century Gothic" w:hAnsi="Century Gothic"/>
                          <w:color w:val="828282"/>
                          <w:sz w:val="30"/>
                          <w:szCs w:val="30"/>
                          <w:lang w:val="et-EE"/>
                        </w:rPr>
                      </w:pPr>
                      <w:r w:rsidRPr="00FF4A21">
                        <w:rPr>
                          <w:rFonts w:ascii="Century Gothic" w:hAnsi="Century Gothic"/>
                          <w:color w:val="828282"/>
                          <w:sz w:val="30"/>
                          <w:szCs w:val="30"/>
                          <w:lang w:val="et-EE"/>
                        </w:rPr>
                        <w:t>Ülemaailmne seis</w:t>
                      </w:r>
                    </w:p>
                    <w:p w14:paraId="72B517DD" w14:textId="73276D51" w:rsidR="00C64E9D" w:rsidRPr="00FF4A21" w:rsidRDefault="00C64E9D" w:rsidP="001F66E7">
                      <w:pPr>
                        <w:spacing w:after="100" w:line="240" w:lineRule="auto"/>
                        <w:jc w:val="both"/>
                        <w:rPr>
                          <w:rFonts w:ascii="Garamond" w:hAnsi="Garamond"/>
                          <w:lang w:val="et-EE"/>
                        </w:rPr>
                      </w:pPr>
                      <w:r w:rsidRPr="00FF4A21">
                        <w:rPr>
                          <w:rFonts w:ascii="Garamond" w:hAnsi="Garamond"/>
                          <w:lang w:val="et-EE"/>
                        </w:rPr>
                        <w:t xml:space="preserve">• </w:t>
                      </w:r>
                      <w:r w:rsidR="00462B1F" w:rsidRPr="00FF4A21">
                        <w:rPr>
                          <w:rFonts w:ascii="Garamond" w:hAnsi="Garamond"/>
                          <w:lang w:val="et-EE"/>
                        </w:rPr>
                        <w:t xml:space="preserve">Arenenud riigid hakkavad meid emissioonide vähendamise osas survestama, kuna meie populatsioon ületab 1 miljardi inimese hulga ning kuna meie majandus ja süsinikdioksiidi emissioonid kasvavad kiiremini kui nende omad. </w:t>
                      </w:r>
                      <w:r w:rsidR="00462B1F" w:rsidRPr="00FF4A21">
                        <w:rPr>
                          <w:rFonts w:ascii="Garamond" w:hAnsi="Garamond"/>
                          <w:lang w:val="et-EE"/>
                        </w:rPr>
                        <w:t>Siiski on arenenud m</w:t>
                      </w:r>
                      <w:r w:rsidR="00A117E2">
                        <w:rPr>
                          <w:rFonts w:ascii="Garamond" w:hAnsi="Garamond"/>
                          <w:lang w:val="et-EE"/>
                        </w:rPr>
                        <w:t>a</w:t>
                      </w:r>
                      <w:r w:rsidR="00462B1F" w:rsidRPr="00FF4A21">
                        <w:rPr>
                          <w:rFonts w:ascii="Garamond" w:hAnsi="Garamond"/>
                          <w:lang w:val="et-EE"/>
                        </w:rPr>
                        <w:t xml:space="preserve">ade emissioonid inimese kohta palju kõrgemad kui meil (USA emissioonid inimese kohta on 9 korda suuremad kui Indial). Iga kokkulepe, mis paneb meile peale ebaõiglase koorma piirata kliimamuutusi, ei ole aktsepteeritav. </w:t>
                      </w:r>
                    </w:p>
                    <w:p w14:paraId="28617DFC" w14:textId="2ED7B52C" w:rsidR="00C64E9D" w:rsidRPr="00FF4A21" w:rsidRDefault="00C64E9D" w:rsidP="001F66E7">
                      <w:pPr>
                        <w:spacing w:after="100" w:line="240" w:lineRule="auto"/>
                        <w:jc w:val="both"/>
                        <w:rPr>
                          <w:rFonts w:ascii="Garamond" w:hAnsi="Garamond"/>
                          <w:lang w:val="et-EE"/>
                        </w:rPr>
                      </w:pPr>
                      <w:r w:rsidRPr="00FF4A21">
                        <w:rPr>
                          <w:rFonts w:ascii="Garamond" w:hAnsi="Garamond"/>
                          <w:lang w:val="et-EE"/>
                        </w:rPr>
                        <w:t xml:space="preserve">• </w:t>
                      </w:r>
                      <w:r w:rsidR="00462B1F" w:rsidRPr="00FF4A21">
                        <w:rPr>
                          <w:rFonts w:ascii="Garamond" w:hAnsi="Garamond"/>
                          <w:lang w:val="et-EE"/>
                        </w:rPr>
                        <w:t>Arenenud riigid kardavad meie lõpuks alanud tormakat majanduskasvu ja võivad kasutada globaalseid kliimaleppeid meie kasvu aeglustamiseks, meie toodete turgude kitsendamiseks ja et hoida tagasi meie kasvavat diplomaatilist ning militaarset mõju üle maailma.</w:t>
                      </w:r>
                    </w:p>
                    <w:p w14:paraId="3F2AFA66" w14:textId="2A344839" w:rsidR="00C82D28" w:rsidRPr="00FF4A21" w:rsidRDefault="00C64E9D" w:rsidP="001F66E7">
                      <w:pPr>
                        <w:spacing w:after="100" w:line="240" w:lineRule="auto"/>
                        <w:jc w:val="both"/>
                        <w:rPr>
                          <w:rFonts w:ascii="Garamond" w:hAnsi="Garamond"/>
                          <w:lang w:val="et-EE"/>
                        </w:rPr>
                      </w:pPr>
                      <w:r w:rsidRPr="00FF4A21">
                        <w:rPr>
                          <w:rFonts w:ascii="Garamond" w:hAnsi="Garamond"/>
                          <w:lang w:val="et-EE"/>
                        </w:rPr>
                        <w:t xml:space="preserve">• </w:t>
                      </w:r>
                      <w:bookmarkStart w:id="3" w:name="_Hlk36747958"/>
                      <w:r w:rsidR="00462B1F" w:rsidRPr="00FF4A21">
                        <w:rPr>
                          <w:rFonts w:ascii="Garamond" w:hAnsi="Garamond"/>
                          <w:lang w:val="et-EE"/>
                        </w:rPr>
                        <w:t>Arenenud riigid põhjustasid kliimakriisi ja peaksid võtma sellega tegelemise vastutuse. Need riigid kasutasid fossiilkütuseid, et ehitada üles enda majandus ja rikastada enda populatsiooni, tihti kasutades meie loodusressursse</w:t>
                      </w:r>
                      <w:r w:rsidRPr="00FF4A21">
                        <w:rPr>
                          <w:rFonts w:ascii="Garamond" w:hAnsi="Garamond"/>
                          <w:lang w:val="et-EE"/>
                        </w:rPr>
                        <w:t xml:space="preserve">. </w:t>
                      </w:r>
                      <w:r w:rsidR="00462B1F" w:rsidRPr="00FF4A21">
                        <w:rPr>
                          <w:rFonts w:ascii="Garamond" w:hAnsi="Garamond"/>
                          <w:lang w:val="et-EE"/>
                        </w:rPr>
                        <w:t>Arenenud riigid hakkavad nõudma, et me vähendaks enda emissioone enne kui me jõuame nendega samale tasemele, mistõttu elaksid paljud indialased edasi vaesuses</w:t>
                      </w:r>
                      <w:bookmarkEnd w:id="3"/>
                      <w:r w:rsidR="00462B1F" w:rsidRPr="00FF4A21">
                        <w:rPr>
                          <w:rFonts w:ascii="Garamond" w:hAnsi="Garamond"/>
                          <w:lang w:val="et-EE"/>
                        </w:rPr>
                        <w:t>.</w:t>
                      </w:r>
                    </w:p>
                  </w:txbxContent>
                </v:textbox>
                <w10:wrap anchorx="margin"/>
              </v:shape>
            </w:pict>
          </mc:Fallback>
        </mc:AlternateContent>
      </w:r>
    </w:p>
    <w:p w14:paraId="77F928AE" w14:textId="62C78AC9" w:rsidR="00AE70F9" w:rsidRDefault="00AE70F9"/>
    <w:p w14:paraId="2C9A8323" w14:textId="77777777" w:rsidR="00AE70F9" w:rsidRDefault="00AE70F9"/>
    <w:p w14:paraId="3EA5AD28" w14:textId="48F69A45" w:rsidR="00DA73AA" w:rsidRDefault="00DA73AA">
      <w:pPr>
        <w:rPr>
          <w:rFonts w:ascii="Garamond" w:hAnsi="Garamond"/>
          <w:noProof/>
          <w:sz w:val="21"/>
          <w:szCs w:val="21"/>
        </w:rPr>
      </w:pPr>
    </w:p>
    <w:p w14:paraId="74F0B065" w14:textId="207BC46E" w:rsidR="00AE70F9" w:rsidRDefault="00FF4A21">
      <w:r>
        <w:rPr>
          <w:noProof/>
          <w:lang w:bidi="ne-NP"/>
        </w:rPr>
        <mc:AlternateContent>
          <mc:Choice Requires="wpg">
            <w:drawing>
              <wp:anchor distT="0" distB="0" distL="114300" distR="114300" simplePos="0" relativeHeight="251681792" behindDoc="0" locked="0" layoutInCell="1" allowOverlap="1" wp14:anchorId="19127A6A" wp14:editId="6B59F435">
                <wp:simplePos x="0" y="0"/>
                <wp:positionH relativeFrom="column">
                  <wp:posOffset>4752975</wp:posOffset>
                </wp:positionH>
                <wp:positionV relativeFrom="paragraph">
                  <wp:posOffset>3823335</wp:posOffset>
                </wp:positionV>
                <wp:extent cx="2125345" cy="2495550"/>
                <wp:effectExtent l="0" t="0" r="8255" b="0"/>
                <wp:wrapNone/>
                <wp:docPr id="92" name="Group 92"/>
                <wp:cNvGraphicFramePr/>
                <a:graphic xmlns:a="http://schemas.openxmlformats.org/drawingml/2006/main">
                  <a:graphicData uri="http://schemas.microsoft.com/office/word/2010/wordprocessingGroup">
                    <wpg:wgp>
                      <wpg:cNvGrpSpPr/>
                      <wpg:grpSpPr>
                        <a:xfrm>
                          <a:off x="0" y="0"/>
                          <a:ext cx="2125345" cy="2495550"/>
                          <a:chOff x="0" y="0"/>
                          <a:chExt cx="2048510" cy="2208530"/>
                        </a:xfrm>
                      </wpg:grpSpPr>
                      <wps:wsp>
                        <wps:cNvPr id="93" name="Text Box 93"/>
                        <wps:cNvSpPr txBox="1"/>
                        <wps:spPr>
                          <a:xfrm>
                            <a:off x="91440" y="0"/>
                            <a:ext cx="1957070" cy="390525"/>
                          </a:xfrm>
                          <a:prstGeom prst="rect">
                            <a:avLst/>
                          </a:prstGeom>
                          <a:noFill/>
                          <a:ln w="6350">
                            <a:noFill/>
                          </a:ln>
                          <a:effectLst/>
                        </wps:spPr>
                        <wps:txbx>
                          <w:txbxContent>
                            <w:p w14:paraId="02F0ACCF" w14:textId="77777777" w:rsidR="00FF4A21" w:rsidRPr="000A4782" w:rsidRDefault="00FF4A21" w:rsidP="00FF4A21">
                              <w:pPr>
                                <w:spacing w:after="0" w:line="240" w:lineRule="auto"/>
                                <w:jc w:val="center"/>
                                <w:rPr>
                                  <w:rFonts w:ascii="Century Gothic" w:hAnsi="Century Gothic"/>
                                  <w:color w:val="104C8A"/>
                                  <w:sz w:val="20"/>
                                  <w:szCs w:val="20"/>
                                </w:rPr>
                              </w:pPr>
                              <w:r w:rsidRPr="000A4782">
                                <w:rPr>
                                  <w:rFonts w:ascii="Century Gothic" w:hAnsi="Century Gothic"/>
                                  <w:color w:val="104C8A"/>
                                  <w:sz w:val="20"/>
                                  <w:szCs w:val="20"/>
                                </w:rPr>
                                <w:t>Emissio</w:t>
                              </w:r>
                              <w:r>
                                <w:rPr>
                                  <w:rFonts w:ascii="Century Gothic" w:hAnsi="Century Gothic"/>
                                  <w:color w:val="104C8A"/>
                                  <w:sz w:val="20"/>
                                  <w:szCs w:val="20"/>
                                </w:rPr>
                                <w:t>onid inimese kohta</w:t>
                              </w:r>
                            </w:p>
                            <w:p w14:paraId="662243CF" w14:textId="77777777" w:rsidR="00FF4A21" w:rsidRPr="00F359A5" w:rsidRDefault="00FF4A21" w:rsidP="00FF4A21">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aastas</w:t>
                              </w:r>
                              <w:r w:rsidRPr="008D71EC">
                                <w:rPr>
                                  <w:rFonts w:ascii="Century Gothic" w:hAnsi="Century Gothic"/>
                                  <w:color w:val="2F5496" w:themeColor="accent5" w:themeShade="BF"/>
                                  <w:sz w:val="18"/>
                                  <w:szCs w:val="18"/>
                                </w:rPr>
                                <w:t>)</w:t>
                              </w:r>
                            </w:p>
                            <w:p w14:paraId="4B904866" w14:textId="77777777" w:rsidR="00FF4A21" w:rsidRPr="00F359A5" w:rsidRDefault="00FF4A21" w:rsidP="00FF4A21">
                              <w:pPr>
                                <w:spacing w:after="0" w:line="240" w:lineRule="auto"/>
                                <w:jc w:val="center"/>
                                <w:rPr>
                                  <w:rFonts w:ascii="Century Gothic" w:hAnsi="Century Gothic"/>
                                  <w:color w:val="104C8A"/>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94" name="Group 94"/>
                        <wpg:cNvGrpSpPr/>
                        <wpg:grpSpPr>
                          <a:xfrm>
                            <a:off x="0" y="396240"/>
                            <a:ext cx="1859280" cy="1812290"/>
                            <a:chOff x="0" y="0"/>
                            <a:chExt cx="1859280" cy="1812290"/>
                          </a:xfrm>
                        </wpg:grpSpPr>
                        <pic:pic xmlns:pic="http://schemas.openxmlformats.org/drawingml/2006/picture">
                          <pic:nvPicPr>
                            <pic:cNvPr id="95" name="Picture 9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wps:wsp>
                          <wps:cNvPr id="96" name="Text Box 96"/>
                          <wps:cNvSpPr txBox="1"/>
                          <wps:spPr>
                            <a:xfrm>
                              <a:off x="182880" y="193040"/>
                              <a:ext cx="290513" cy="271463"/>
                            </a:xfrm>
                            <a:prstGeom prst="rect">
                              <a:avLst/>
                            </a:prstGeom>
                            <a:noFill/>
                            <a:ln w="6350">
                              <a:noFill/>
                            </a:ln>
                            <a:effectLst/>
                          </wps:spPr>
                          <wps:txbx>
                            <w:txbxContent>
                              <w:p w14:paraId="32402C3C" w14:textId="77777777" w:rsidR="00FF4A21" w:rsidRDefault="00FF4A21" w:rsidP="00FF4A21">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62EDD7FB"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762000" y="182880"/>
                              <a:ext cx="290195" cy="271145"/>
                            </a:xfrm>
                            <a:prstGeom prst="rect">
                              <a:avLst/>
                            </a:prstGeom>
                            <a:noFill/>
                            <a:ln w="6350">
                              <a:noFill/>
                            </a:ln>
                            <a:effectLst/>
                          </wps:spPr>
                          <wps:txbx>
                            <w:txbxContent>
                              <w:p w14:paraId="29600C84" w14:textId="77777777" w:rsidR="00FF4A21" w:rsidRDefault="00FF4A21" w:rsidP="00FF4A21">
                                <w:pPr>
                                  <w:pStyle w:val="NoSpacing"/>
                                  <w:jc w:val="center"/>
                                  <w:rPr>
                                    <w:color w:val="FFFFFF" w:themeColor="background1"/>
                                    <w:sz w:val="16"/>
                                    <w:szCs w:val="16"/>
                                  </w:rPr>
                                </w:pPr>
                                <w:r>
                                  <w:rPr>
                                    <w:color w:val="FFFFFF" w:themeColor="background1"/>
                                    <w:sz w:val="16"/>
                                    <w:szCs w:val="16"/>
                                  </w:rPr>
                                  <w:t>Hiina</w:t>
                                </w:r>
                              </w:p>
                              <w:p w14:paraId="64CCE18B"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8" name="Text Box 98"/>
                          <wps:cNvSpPr txBox="1"/>
                          <wps:spPr>
                            <a:xfrm>
                              <a:off x="1127760" y="447040"/>
                              <a:ext cx="609600" cy="404495"/>
                            </a:xfrm>
                            <a:prstGeom prst="rect">
                              <a:avLst/>
                            </a:prstGeom>
                            <a:noFill/>
                            <a:ln w="6350">
                              <a:noFill/>
                            </a:ln>
                            <a:effectLst/>
                          </wps:spPr>
                          <wps:txbx>
                            <w:txbxContent>
                              <w:p w14:paraId="3DE9BF7B" w14:textId="77777777" w:rsidR="00FF4A21" w:rsidRDefault="00FF4A21" w:rsidP="00FF4A21">
                                <w:pPr>
                                  <w:pStyle w:val="NoSpacing"/>
                                  <w:jc w:val="center"/>
                                  <w:rPr>
                                    <w:color w:val="FFFFFF" w:themeColor="background1"/>
                                    <w:sz w:val="16"/>
                                    <w:szCs w:val="16"/>
                                  </w:rPr>
                                </w:pPr>
                                <w:r>
                                  <w:rPr>
                                    <w:color w:val="FFFFFF" w:themeColor="background1"/>
                                    <w:sz w:val="16"/>
                                    <w:szCs w:val="16"/>
                                  </w:rPr>
                                  <w:t>Teised arenenud</w:t>
                                </w:r>
                              </w:p>
                              <w:p w14:paraId="4B63AC1F"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1178560" y="1229360"/>
                              <a:ext cx="661670" cy="406400"/>
                            </a:xfrm>
                            <a:prstGeom prst="rect">
                              <a:avLst/>
                            </a:prstGeom>
                            <a:noFill/>
                            <a:ln w="6350">
                              <a:noFill/>
                            </a:ln>
                            <a:effectLst/>
                          </wps:spPr>
                          <wps:txbx>
                            <w:txbxContent>
                              <w:p w14:paraId="25E57636" w14:textId="77777777" w:rsidR="00FF4A21" w:rsidRDefault="00FF4A21" w:rsidP="00FF4A21">
                                <w:pPr>
                                  <w:pStyle w:val="NoSpacing"/>
                                  <w:rPr>
                                    <w:color w:val="ED7D31" w:themeColor="accent2"/>
                                    <w:sz w:val="16"/>
                                    <w:szCs w:val="16"/>
                                  </w:rPr>
                                </w:pPr>
                                <w:r>
                                  <w:rPr>
                                    <w:color w:val="ED7D31" w:themeColor="accent2"/>
                                    <w:sz w:val="16"/>
                                    <w:szCs w:val="16"/>
                                  </w:rPr>
                                  <w:t>Teised arenevad</w:t>
                                </w:r>
                              </w:p>
                              <w:p w14:paraId="6EF4C6D6" w14:textId="77777777" w:rsidR="00FF4A21" w:rsidRPr="00B01E37" w:rsidRDefault="00FF4A21" w:rsidP="00FF4A21">
                                <w:pPr>
                                  <w:pStyle w:val="NoSpacing"/>
                                  <w:rPr>
                                    <w:color w:val="ED7D31" w:themeColor="accent2"/>
                                    <w:sz w:val="16"/>
                                    <w:szCs w:val="16"/>
                                  </w:rPr>
                                </w:pPr>
                                <w:r>
                                  <w:rPr>
                                    <w:color w:val="ED7D31" w:themeColor="accent2"/>
                                    <w:sz w:val="16"/>
                                    <w:szCs w:val="16"/>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518160" y="1645920"/>
                              <a:ext cx="433070" cy="166370"/>
                            </a:xfrm>
                            <a:prstGeom prst="rect">
                              <a:avLst/>
                            </a:prstGeom>
                            <a:noFill/>
                            <a:ln w="6350">
                              <a:noFill/>
                            </a:ln>
                            <a:effectLst/>
                          </wps:spPr>
                          <wps:txbx>
                            <w:txbxContent>
                              <w:p w14:paraId="38DE3F63" w14:textId="77777777" w:rsidR="00FF4A21" w:rsidRPr="00B01E37" w:rsidRDefault="00FF4A21" w:rsidP="00FF4A21">
                                <w:pPr>
                                  <w:pStyle w:val="NoSpacing"/>
                                  <w:rPr>
                                    <w:color w:val="7030A0"/>
                                    <w:sz w:val="16"/>
                                    <w:szCs w:val="16"/>
                                  </w:rPr>
                                </w:pPr>
                                <w:r>
                                  <w:rPr>
                                    <w:color w:val="7030A0"/>
                                    <w:sz w:val="16"/>
                                    <w:szCs w:val="16"/>
                                  </w:rPr>
                                  <w:t>India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Text Box 101"/>
                          <wps:cNvSpPr txBox="1"/>
                          <wps:spPr>
                            <a:xfrm>
                              <a:off x="518160" y="944880"/>
                              <a:ext cx="290195" cy="271145"/>
                            </a:xfrm>
                            <a:prstGeom prst="rect">
                              <a:avLst/>
                            </a:prstGeom>
                            <a:noFill/>
                            <a:ln w="6350">
                              <a:noFill/>
                            </a:ln>
                            <a:effectLst/>
                          </wps:spPr>
                          <wps:txbx>
                            <w:txbxContent>
                              <w:p w14:paraId="4ACF6AAC" w14:textId="77777777" w:rsidR="00FF4A21" w:rsidRDefault="00FF4A21" w:rsidP="00FF4A21">
                                <w:pPr>
                                  <w:pStyle w:val="NoSpacing"/>
                                  <w:jc w:val="center"/>
                                  <w:rPr>
                                    <w:color w:val="FFFFFF" w:themeColor="background1"/>
                                    <w:sz w:val="16"/>
                                    <w:szCs w:val="16"/>
                                  </w:rPr>
                                </w:pPr>
                                <w:r>
                                  <w:rPr>
                                    <w:color w:val="FFFFFF" w:themeColor="background1"/>
                                    <w:sz w:val="16"/>
                                    <w:szCs w:val="16"/>
                                  </w:rPr>
                                  <w:t>USA</w:t>
                                </w:r>
                              </w:p>
                              <w:p w14:paraId="123C3249"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9127A6A" id="Group 92" o:spid="_x0000_s1036" style="position:absolute;margin-left:374.25pt;margin-top:301.05pt;width:167.35pt;height:196.5pt;z-index:251681792;mso-width-relative:margin;mso-height-relative:margin" coordsize="20485,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">
                <v:shape id="Text Box 93" o:spid="_x0000_s1037" type="#_x0000_t202" style="position:absolute;left:914;width:1957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pn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cZHKZ8YAAADbAAAA&#10;DwAAAAAAAAAAAAAAAAAHAgAAZHJzL2Rvd25yZXYueG1sUEsFBgAAAAADAAMAtwAAAPoCAAAAAA==&#10;" filled="f" stroked="f" strokeweight=".5pt">
                  <v:textbox inset="0,0,0,0">
                    <w:txbxContent>
                      <w:p w14:paraId="02F0ACCF" w14:textId="77777777" w:rsidR="00FF4A21" w:rsidRPr="000A4782" w:rsidRDefault="00FF4A21" w:rsidP="00FF4A21">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662243CF" w14:textId="77777777" w:rsidR="00FF4A21" w:rsidRPr="00F359A5" w:rsidRDefault="00FF4A21" w:rsidP="00FF4A21">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4B904866" w14:textId="77777777" w:rsidR="00FF4A21" w:rsidRPr="00F359A5" w:rsidRDefault="00FF4A21" w:rsidP="00FF4A21">
                        <w:pPr>
                          <w:spacing w:after="0" w:line="240" w:lineRule="auto"/>
                          <w:jc w:val="center"/>
                          <w:rPr>
                            <w:rFonts w:ascii="Century Gothic" w:hAnsi="Century Gothic"/>
                            <w:color w:val="104C8A"/>
                            <w:sz w:val="14"/>
                            <w:szCs w:val="14"/>
                          </w:rPr>
                        </w:pPr>
                      </w:p>
                    </w:txbxContent>
                  </v:textbox>
                </v:shape>
                <v:group id="Group 94" o:spid="_x0000_s1038" style="position:absolute;top:3962;width:18592;height:18123" coordsize="18592,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39" type="#_x0000_t75" style="position:absolute;width:18592;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">
                    <v:imagedata r:id="rId12" o:title=""/>
                  </v:shape>
                  <v:shape id="Text Box 96" o:spid="_x0000_s1040" type="#_x0000_t202" style="position:absolute;left:1828;top:1930;width:290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14:paraId="32402C3C" w14:textId="77777777" w:rsidR="00FF4A21" w:rsidRDefault="00FF4A21" w:rsidP="00FF4A21">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62EDD7FB"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7.4</w:t>
                          </w:r>
                        </w:p>
                      </w:txbxContent>
                    </v:textbox>
                  </v:shape>
                  <v:shape id="Text Box 97" o:spid="_x0000_s1041" type="#_x0000_t202" style="position:absolute;left:7620;top:1828;width:29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29600C84" w14:textId="77777777" w:rsidR="00FF4A21" w:rsidRDefault="00FF4A21" w:rsidP="00FF4A21">
                          <w:pPr>
                            <w:pStyle w:val="NoSpacing"/>
                            <w:jc w:val="center"/>
                            <w:rPr>
                              <w:color w:val="FFFFFF" w:themeColor="background1"/>
                              <w:sz w:val="16"/>
                              <w:szCs w:val="16"/>
                            </w:rPr>
                          </w:pPr>
                          <w:proofErr w:type="spellStart"/>
                          <w:r>
                            <w:rPr>
                              <w:color w:val="FFFFFF" w:themeColor="background1"/>
                              <w:sz w:val="16"/>
                              <w:szCs w:val="16"/>
                            </w:rPr>
                            <w:t>Hiina</w:t>
                          </w:r>
                          <w:proofErr w:type="spellEnd"/>
                        </w:p>
                        <w:p w14:paraId="64CCE18B"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7.0</w:t>
                          </w:r>
                        </w:p>
                      </w:txbxContent>
                    </v:textbox>
                  </v:shape>
                  <v:shape id="Text Box 98" o:spid="_x0000_s1042" type="#_x0000_t202" style="position:absolute;left:11277;top:4470;width:609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" filled="f" stroked="f" strokeweight=".5pt">
                    <v:textbox inset="0,0,0,0">
                      <w:txbxContent>
                        <w:p w14:paraId="3DE9BF7B" w14:textId="77777777" w:rsidR="00FF4A21" w:rsidRDefault="00FF4A21" w:rsidP="00FF4A21">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4B63AC1F"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10.0</w:t>
                          </w:r>
                        </w:p>
                      </w:txbxContent>
                    </v:textbox>
                  </v:shape>
                  <v:shape id="Text Box 99" o:spid="_x0000_s1043" type="#_x0000_t202" style="position:absolute;left:11785;top:12293;width:661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14:paraId="25E57636" w14:textId="77777777" w:rsidR="00FF4A21" w:rsidRDefault="00FF4A21" w:rsidP="00FF4A21">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6EF4C6D6" w14:textId="77777777" w:rsidR="00FF4A21" w:rsidRPr="00B01E37" w:rsidRDefault="00FF4A21" w:rsidP="00FF4A21">
                          <w:pPr>
                            <w:pStyle w:val="NoSpacing"/>
                            <w:rPr>
                              <w:color w:val="ED7D31" w:themeColor="accent2"/>
                              <w:sz w:val="16"/>
                              <w:szCs w:val="16"/>
                            </w:rPr>
                          </w:pPr>
                          <w:r>
                            <w:rPr>
                              <w:color w:val="ED7D31" w:themeColor="accent2"/>
                              <w:sz w:val="16"/>
                              <w:szCs w:val="16"/>
                            </w:rPr>
                            <w:t>2.5</w:t>
                          </w:r>
                        </w:p>
                      </w:txbxContent>
                    </v:textbox>
                  </v:shape>
                  <v:shape id="Text Box 100" o:spid="_x0000_s1044" type="#_x0000_t202" style="position:absolute;left:5181;top:16459;width:4331;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14:paraId="38DE3F63" w14:textId="77777777" w:rsidR="00FF4A21" w:rsidRPr="00B01E37" w:rsidRDefault="00FF4A21" w:rsidP="00FF4A21">
                          <w:pPr>
                            <w:pStyle w:val="NoSpacing"/>
                            <w:rPr>
                              <w:color w:val="7030A0"/>
                              <w:sz w:val="16"/>
                              <w:szCs w:val="16"/>
                            </w:rPr>
                          </w:pPr>
                          <w:r>
                            <w:rPr>
                              <w:color w:val="7030A0"/>
                              <w:sz w:val="16"/>
                              <w:szCs w:val="16"/>
                            </w:rPr>
                            <w:t>India 1.8</w:t>
                          </w:r>
                        </w:p>
                      </w:txbxContent>
                    </v:textbox>
                  </v:shape>
                  <v:shape id="Text Box 101" o:spid="_x0000_s1045" type="#_x0000_t202" style="position:absolute;left:5181;top:9448;width:290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" filled="f" stroked="f" strokeweight=".5pt">
                    <v:textbox inset="0,0,0,0">
                      <w:txbxContent>
                        <w:p w14:paraId="4ACF6AAC" w14:textId="77777777" w:rsidR="00FF4A21" w:rsidRDefault="00FF4A21" w:rsidP="00FF4A21">
                          <w:pPr>
                            <w:pStyle w:val="NoSpacing"/>
                            <w:jc w:val="center"/>
                            <w:rPr>
                              <w:color w:val="FFFFFF" w:themeColor="background1"/>
                              <w:sz w:val="16"/>
                              <w:szCs w:val="16"/>
                            </w:rPr>
                          </w:pPr>
                          <w:r>
                            <w:rPr>
                              <w:color w:val="FFFFFF" w:themeColor="background1"/>
                              <w:sz w:val="16"/>
                              <w:szCs w:val="16"/>
                            </w:rPr>
                            <w:t>USA</w:t>
                          </w:r>
                        </w:p>
                        <w:p w14:paraId="123C3249" w14:textId="77777777" w:rsidR="00FF4A21" w:rsidRPr="00B01E37" w:rsidRDefault="00FF4A21" w:rsidP="00FF4A21">
                          <w:pPr>
                            <w:pStyle w:val="NoSpacing"/>
                            <w:jc w:val="center"/>
                            <w:rPr>
                              <w:color w:val="FFFFFF" w:themeColor="background1"/>
                              <w:sz w:val="16"/>
                              <w:szCs w:val="16"/>
                            </w:rPr>
                          </w:pPr>
                          <w:r>
                            <w:rPr>
                              <w:color w:val="FFFFFF" w:themeColor="background1"/>
                              <w:sz w:val="16"/>
                              <w:szCs w:val="16"/>
                            </w:rPr>
                            <w:t>16.9</w:t>
                          </w:r>
                        </w:p>
                      </w:txbxContent>
                    </v:textbox>
                  </v:shape>
                </v:group>
              </v:group>
            </w:pict>
          </mc:Fallback>
        </mc:AlternateContent>
      </w:r>
      <w:r>
        <w:rPr>
          <w:noProof/>
          <w:lang w:bidi="ne-NP"/>
        </w:rPr>
        <w:drawing>
          <wp:anchor distT="0" distB="0" distL="114300" distR="114300" simplePos="0" relativeHeight="251679744" behindDoc="0" locked="0" layoutInCell="1" allowOverlap="1" wp14:anchorId="1282702A" wp14:editId="5C6C84D9">
            <wp:simplePos x="0" y="0"/>
            <wp:positionH relativeFrom="column">
              <wp:posOffset>2205990</wp:posOffset>
            </wp:positionH>
            <wp:positionV relativeFrom="paragraph">
              <wp:posOffset>3651885</wp:posOffset>
            </wp:positionV>
            <wp:extent cx="2769235" cy="2923540"/>
            <wp:effectExtent l="0" t="0" r="0" b="0"/>
            <wp:wrapNone/>
            <wp:docPr id="41" name="Chart 4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bidi="ne-NP"/>
        </w:rPr>
        <w:drawing>
          <wp:anchor distT="0" distB="0" distL="114300" distR="114300" simplePos="0" relativeHeight="251677696" behindDoc="0" locked="0" layoutInCell="1" allowOverlap="1" wp14:anchorId="630641D8" wp14:editId="2DBDB27E">
            <wp:simplePos x="0" y="0"/>
            <wp:positionH relativeFrom="column">
              <wp:posOffset>142875</wp:posOffset>
            </wp:positionH>
            <wp:positionV relativeFrom="paragraph">
              <wp:posOffset>3618230</wp:posOffset>
            </wp:positionV>
            <wp:extent cx="2101850" cy="2976880"/>
            <wp:effectExtent l="0" t="0" r="0" b="0"/>
            <wp:wrapNone/>
            <wp:docPr id="19" name="Chart 1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lang w:bidi="ne-NP"/>
        </w:rPr>
        <w:drawing>
          <wp:anchor distT="0" distB="0" distL="114300" distR="114300" simplePos="0" relativeHeight="251675648" behindDoc="0" locked="0" layoutInCell="1" allowOverlap="1" wp14:anchorId="77A1B933" wp14:editId="16F2C0D2">
            <wp:simplePos x="0" y="0"/>
            <wp:positionH relativeFrom="margin">
              <wp:align>center</wp:align>
            </wp:positionH>
            <wp:positionV relativeFrom="paragraph">
              <wp:posOffset>1089660</wp:posOffset>
            </wp:positionV>
            <wp:extent cx="5810250" cy="2771775"/>
            <wp:effectExtent l="0" t="0" r="0" b="0"/>
            <wp:wrapNone/>
            <wp:docPr id="33" name="Chart 33">
              <a:extLst xmlns:a="http://schemas.openxmlformats.org/drawingml/2006/main">
                <a:ext uri="{FF2B5EF4-FFF2-40B4-BE49-F238E27FC236}">
                  <a16:creationId xmlns:a16="http://schemas.microsoft.com/office/drawing/2014/main" id="{E123536E-8C7B-0746-9578-96CAC5E8B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396824">
        <w:rPr>
          <w:rFonts w:ascii="Garamond" w:hAnsi="Garamond"/>
          <w:noProof/>
          <w:sz w:val="21"/>
          <w:szCs w:val="21"/>
          <w:lang w:bidi="ne-NP"/>
        </w:rPr>
        <mc:AlternateContent>
          <mc:Choice Requires="wps">
            <w:drawing>
              <wp:anchor distT="0" distB="0" distL="114300" distR="114300" simplePos="0" relativeHeight="251669504" behindDoc="0" locked="0" layoutInCell="1" allowOverlap="1" wp14:anchorId="5EF702D4" wp14:editId="60EE855A">
                <wp:simplePos x="0" y="0"/>
                <wp:positionH relativeFrom="column">
                  <wp:posOffset>140970</wp:posOffset>
                </wp:positionH>
                <wp:positionV relativeFrom="paragraph">
                  <wp:posOffset>7960734</wp:posOffset>
                </wp:positionV>
                <wp:extent cx="6832600" cy="289112"/>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6832600" cy="2891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310DC" w14:textId="77777777" w:rsidR="00FF4A21" w:rsidRPr="0049559E" w:rsidRDefault="00FF4A21" w:rsidP="00FF4A21">
                            <w:pPr>
                              <w:rPr>
                                <w:rFonts w:ascii="Century Gothic" w:hAnsi="Century Gothic"/>
                                <w:i/>
                                <w:sz w:val="20"/>
                                <w:szCs w:val="20"/>
                              </w:rPr>
                            </w:pPr>
                            <w:bookmarkStart w:id="4" w:name="_Hlk36748204"/>
                            <w:r>
                              <w:rPr>
                                <w:rFonts w:ascii="Century Gothic" w:hAnsi="Century Gothic"/>
                                <w:i/>
                                <w:sz w:val="20"/>
                                <w:szCs w:val="20"/>
                              </w:rPr>
                              <w:t>Arendatud</w:t>
                            </w:r>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Change Initiative poolt. Uuendatud: Juuli 2019</w:t>
                            </w:r>
                          </w:p>
                          <w:bookmarkEnd w:id="4"/>
                          <w:p w14:paraId="5124967A" w14:textId="0EC7E9DA" w:rsidR="00FC27F4" w:rsidRPr="0049559E" w:rsidRDefault="00FC27F4" w:rsidP="00FC27F4">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702D4" id="Text Box 108" o:spid="_x0000_s1046" type="#_x0000_t202" style="position:absolute;margin-left:11.1pt;margin-top:626.85pt;width:538pt;height:2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" filled="f" stroked="f">
                <v:textbox>
                  <w:txbxContent>
                    <w:p w14:paraId="266310DC" w14:textId="77777777" w:rsidR="00FF4A21" w:rsidRPr="0049559E" w:rsidRDefault="00FF4A21" w:rsidP="00FF4A21">
                      <w:pPr>
                        <w:rPr>
                          <w:rFonts w:ascii="Century Gothic" w:hAnsi="Century Gothic"/>
                          <w:i/>
                          <w:sz w:val="20"/>
                          <w:szCs w:val="20"/>
                        </w:rPr>
                      </w:pPr>
                      <w:bookmarkStart w:id="6" w:name="_Hlk36748204"/>
                      <w:bookmarkStart w:id="7" w:name="_GoBack"/>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6"/>
                    <w:bookmarkEnd w:id="7"/>
                    <w:p w14:paraId="5124967A" w14:textId="0EC7E9DA" w:rsidR="00FC27F4" w:rsidRPr="0049559E" w:rsidRDefault="00FC27F4" w:rsidP="00FC27F4">
                      <w:pPr>
                        <w:rPr>
                          <w:rFonts w:ascii="Century Gothic" w:hAnsi="Century Gothic"/>
                          <w:i/>
                          <w:sz w:val="20"/>
                          <w:szCs w:val="20"/>
                        </w:rPr>
                      </w:pPr>
                    </w:p>
                  </w:txbxContent>
                </v:textbox>
              </v:shape>
            </w:pict>
          </mc:Fallback>
        </mc:AlternateContent>
      </w:r>
      <w:r w:rsidR="00E27920">
        <w:rPr>
          <w:rFonts w:ascii="Garamond" w:hAnsi="Garamond"/>
          <w:noProof/>
          <w:sz w:val="21"/>
          <w:szCs w:val="21"/>
          <w:lang w:bidi="ne-NP"/>
        </w:rPr>
        <mc:AlternateContent>
          <mc:Choice Requires="wps">
            <w:drawing>
              <wp:anchor distT="0" distB="0" distL="114300" distR="114300" simplePos="0" relativeHeight="251668480" behindDoc="0" locked="0" layoutInCell="1" allowOverlap="1" wp14:anchorId="3742A462" wp14:editId="619362C8">
                <wp:simplePos x="0" y="0"/>
                <wp:positionH relativeFrom="column">
                  <wp:posOffset>4536440</wp:posOffset>
                </wp:positionH>
                <wp:positionV relativeFrom="paragraph">
                  <wp:posOffset>6595745</wp:posOffset>
                </wp:positionV>
                <wp:extent cx="2060575" cy="1271905"/>
                <wp:effectExtent l="0" t="0" r="0" b="4445"/>
                <wp:wrapNone/>
                <wp:docPr id="107" name="Rectangle 107"/>
                <wp:cNvGraphicFramePr/>
                <a:graphic xmlns:a="http://schemas.openxmlformats.org/drawingml/2006/main">
                  <a:graphicData uri="http://schemas.microsoft.com/office/word/2010/wordprocessingShape">
                    <wps:wsp>
                      <wps:cNvSpPr/>
                      <wps:spPr>
                        <a:xfrm>
                          <a:off x="0" y="0"/>
                          <a:ext cx="2060575" cy="127190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08F05" w14:textId="77777777" w:rsidR="00FF4A21" w:rsidRPr="005E41BB" w:rsidRDefault="00FF4A21" w:rsidP="00FF4A21">
                            <w:pPr>
                              <w:spacing w:line="240" w:lineRule="auto"/>
                              <w:rPr>
                                <w:rFonts w:ascii="Garamond" w:hAnsi="Garamond"/>
                                <w:color w:val="000000" w:themeColor="text1"/>
                                <w:lang w:val="et-EE"/>
                              </w:rPr>
                            </w:pPr>
                            <w:bookmarkStart w:id="5" w:name="_Hlk36748188"/>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5"/>
                          <w:p w14:paraId="4D55016D" w14:textId="77777777" w:rsidR="00FC27F4" w:rsidRPr="009D6C2F" w:rsidRDefault="00FC27F4" w:rsidP="00FC27F4">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A462" id="Rectangle 107" o:spid="_x0000_s1047" style="position:absolute;margin-left:357.2pt;margin-top:519.35pt;width:162.25pt;height:10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" fillcolor="#e6e6e6" stroked="f" strokeweight="1pt">
                <v:textbox inset=",7.2pt">
                  <w:txbxContent>
                    <w:p w14:paraId="30E08F05" w14:textId="77777777" w:rsidR="00FF4A21" w:rsidRPr="005E41BB" w:rsidRDefault="00FF4A21" w:rsidP="00FF4A21">
                      <w:pPr>
                        <w:spacing w:line="240" w:lineRule="auto"/>
                        <w:rPr>
                          <w:rFonts w:ascii="Garamond" w:hAnsi="Garamond"/>
                          <w:color w:val="000000" w:themeColor="text1"/>
                          <w:lang w:val="et-EE"/>
                        </w:rPr>
                      </w:pPr>
                      <w:bookmarkStart w:id="9" w:name="_Hlk36748188"/>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9"/>
                    <w:p w14:paraId="4D55016D" w14:textId="77777777" w:rsidR="00FC27F4" w:rsidRPr="009D6C2F" w:rsidRDefault="00FC27F4" w:rsidP="00FC27F4">
                      <w:pPr>
                        <w:jc w:val="center"/>
                        <w:rPr>
                          <w:color w:val="000000" w:themeColor="text1"/>
                        </w:rPr>
                      </w:pPr>
                    </w:p>
                  </w:txbxContent>
                </v:textbox>
              </v:rect>
            </w:pict>
          </mc:Fallback>
        </mc:AlternateContent>
      </w:r>
      <w:r w:rsidR="00E27920">
        <w:rPr>
          <w:rFonts w:ascii="Garamond" w:hAnsi="Garamond"/>
          <w:noProof/>
          <w:sz w:val="21"/>
          <w:szCs w:val="21"/>
          <w:lang w:bidi="ne-NP"/>
        </w:rPr>
        <mc:AlternateContent>
          <mc:Choice Requires="wps">
            <w:drawing>
              <wp:anchor distT="0" distB="0" distL="114300" distR="114300" simplePos="0" relativeHeight="251672063" behindDoc="0" locked="0" layoutInCell="1" allowOverlap="1" wp14:anchorId="7DE7BA74" wp14:editId="667C18A8">
                <wp:simplePos x="0" y="0"/>
                <wp:positionH relativeFrom="column">
                  <wp:posOffset>189865</wp:posOffset>
                </wp:positionH>
                <wp:positionV relativeFrom="paragraph">
                  <wp:posOffset>6588321</wp:posOffset>
                </wp:positionV>
                <wp:extent cx="4128721" cy="1279769"/>
                <wp:effectExtent l="0" t="0" r="5715" b="0"/>
                <wp:wrapNone/>
                <wp:docPr id="106" name="Rectangle 106"/>
                <wp:cNvGraphicFramePr/>
                <a:graphic xmlns:a="http://schemas.openxmlformats.org/drawingml/2006/main">
                  <a:graphicData uri="http://schemas.microsoft.com/office/word/2010/wordprocessingShape">
                    <wps:wsp>
                      <wps:cNvSpPr/>
                      <wps:spPr>
                        <a:xfrm>
                          <a:off x="0" y="0"/>
                          <a:ext cx="4128721" cy="1279769"/>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A65E6" w14:textId="77777777" w:rsidR="00FF4A21" w:rsidRPr="005E41BB" w:rsidRDefault="00FF4A21" w:rsidP="00FF4A21">
                            <w:pPr>
                              <w:spacing w:line="240" w:lineRule="auto"/>
                              <w:rPr>
                                <w:rFonts w:ascii="Garamond" w:hAnsi="Garamond"/>
                                <w:color w:val="000000" w:themeColor="text1"/>
                                <w:lang w:val="et-EE"/>
                              </w:rPr>
                            </w:pPr>
                            <w:bookmarkStart w:id="6" w:name="_Hlk36748175"/>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Usual),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kumulatiivsed emissioonid 2100.aastaks 37%-ni. </w:t>
                            </w:r>
                          </w:p>
                          <w:bookmarkEnd w:id="6"/>
                          <w:p w14:paraId="60DDC51F" w14:textId="77777777" w:rsidR="00FC27F4" w:rsidRPr="009D6C2F" w:rsidRDefault="00FC27F4" w:rsidP="00FC27F4">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7BA74" id="Rectangle 106" o:spid="_x0000_s1048" style="position:absolute;margin-left:14.95pt;margin-top:518.75pt;width:325.1pt;height:100.7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" fillcolor="#e6e6e6" stroked="f" strokeweight="1pt">
                <v:textbox inset=",7.2pt">
                  <w:txbxContent>
                    <w:p w14:paraId="13DA65E6" w14:textId="77777777" w:rsidR="00FF4A21" w:rsidRPr="005E41BB" w:rsidRDefault="00FF4A21" w:rsidP="00FF4A21">
                      <w:pPr>
                        <w:spacing w:line="240" w:lineRule="auto"/>
                        <w:rPr>
                          <w:rFonts w:ascii="Garamond" w:hAnsi="Garamond"/>
                          <w:color w:val="000000" w:themeColor="text1"/>
                          <w:lang w:val="et-EE"/>
                        </w:rPr>
                      </w:pPr>
                      <w:bookmarkStart w:id="11" w:name="_Hlk36748175"/>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11"/>
                    <w:p w14:paraId="60DDC51F" w14:textId="77777777" w:rsidR="00FC27F4" w:rsidRPr="009D6C2F" w:rsidRDefault="00FC27F4" w:rsidP="00FC27F4">
                      <w:pPr>
                        <w:jc w:val="center"/>
                        <w:rPr>
                          <w:color w:val="000000" w:themeColor="text1"/>
                        </w:rPr>
                      </w:pPr>
                    </w:p>
                  </w:txbxContent>
                </v:textbox>
              </v:rect>
            </w:pict>
          </mc:Fallback>
        </mc:AlternateContent>
      </w:r>
      <w:r w:rsidR="00DA73AA">
        <w:rPr>
          <w:rFonts w:ascii="Garamond" w:hAnsi="Garamond"/>
          <w:noProof/>
          <w:sz w:val="21"/>
          <w:szCs w:val="21"/>
        </w:rPr>
        <w:softHyphen/>
      </w:r>
      <w:r w:rsidR="001D10C1">
        <w:softHyphen/>
      </w:r>
      <w:r w:rsidR="00303615">
        <w:softHyphen/>
      </w:r>
      <w:r w:rsidR="00C444DB" w:rsidRPr="00C444DB">
        <w:t xml:space="preserve"> </w:t>
      </w:r>
      <w:r w:rsidR="00DF7BB3">
        <w:rPr>
          <w:noProof/>
          <w:lang w:bidi="ne-NP"/>
        </w:rPr>
        <mc:AlternateContent>
          <mc:Choice Requires="wps">
            <w:drawing>
              <wp:anchor distT="0" distB="0" distL="114300" distR="114300" simplePos="0" relativeHeight="251649024" behindDoc="0" locked="0" layoutInCell="1" allowOverlap="1" wp14:anchorId="7D28C140" wp14:editId="3E4E1CDC">
                <wp:simplePos x="0" y="0"/>
                <wp:positionH relativeFrom="column">
                  <wp:posOffset>5438775</wp:posOffset>
                </wp:positionH>
                <wp:positionV relativeFrom="paragraph">
                  <wp:posOffset>4888865</wp:posOffset>
                </wp:positionV>
                <wp:extent cx="290513" cy="271463"/>
                <wp:effectExtent l="0" t="0" r="14605" b="14605"/>
                <wp:wrapNone/>
                <wp:docPr id="62" name="Text Box 62"/>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24984" w14:textId="77777777" w:rsidR="00DF7BB3" w:rsidRDefault="00DF7BB3" w:rsidP="00DF7BB3">
                            <w:pPr>
                              <w:pStyle w:val="NoSpacing"/>
                              <w:jc w:val="center"/>
                              <w:rPr>
                                <w:color w:val="FFFFFF" w:themeColor="background1"/>
                                <w:sz w:val="16"/>
                                <w:szCs w:val="16"/>
                              </w:rPr>
                            </w:pPr>
                            <w:r w:rsidRPr="00B01E37">
                              <w:rPr>
                                <w:color w:val="FFFFFF" w:themeColor="background1"/>
                                <w:sz w:val="16"/>
                                <w:szCs w:val="16"/>
                              </w:rPr>
                              <w:t>EU</w:t>
                            </w:r>
                          </w:p>
                          <w:p w14:paraId="2B4AFBC9"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C140" id="Text Box 62" o:spid="_x0000_s1049" type="#_x0000_t202" style="position:absolute;margin-left:428.25pt;margin-top:384.95pt;width:22.9pt;height:2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" filled="f" stroked="f" strokeweight=".5pt">
                <v:textbox inset="0,0,0,0">
                  <w:txbxContent>
                    <w:p w14:paraId="12824984" w14:textId="77777777" w:rsidR="00DF7BB3" w:rsidRDefault="00DF7BB3" w:rsidP="00DF7BB3">
                      <w:pPr>
                        <w:pStyle w:val="NoSpacing"/>
                        <w:jc w:val="center"/>
                        <w:rPr>
                          <w:color w:val="FFFFFF" w:themeColor="background1"/>
                          <w:sz w:val="16"/>
                          <w:szCs w:val="16"/>
                        </w:rPr>
                      </w:pPr>
                      <w:r w:rsidRPr="00B01E37">
                        <w:rPr>
                          <w:color w:val="FFFFFF" w:themeColor="background1"/>
                          <w:sz w:val="16"/>
                          <w:szCs w:val="16"/>
                        </w:rPr>
                        <w:t>EU</w:t>
                      </w:r>
                    </w:p>
                    <w:p w14:paraId="2B4AFBC9"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DF7BB3">
        <w:rPr>
          <w:noProof/>
          <w:lang w:bidi="ne-NP"/>
        </w:rPr>
        <mc:AlternateContent>
          <mc:Choice Requires="wps">
            <w:drawing>
              <wp:anchor distT="0" distB="0" distL="114300" distR="114300" simplePos="0" relativeHeight="251654144" behindDoc="0" locked="0" layoutInCell="1" allowOverlap="1" wp14:anchorId="0B75C84E" wp14:editId="55B60AB9">
                <wp:simplePos x="0" y="0"/>
                <wp:positionH relativeFrom="column">
                  <wp:posOffset>6019800</wp:posOffset>
                </wp:positionH>
                <wp:positionV relativeFrom="paragraph">
                  <wp:posOffset>4846955</wp:posOffset>
                </wp:positionV>
                <wp:extent cx="290513" cy="271463"/>
                <wp:effectExtent l="0" t="0" r="14605" b="14605"/>
                <wp:wrapNone/>
                <wp:docPr id="63" name="Text Box 63"/>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8EF50" w14:textId="77777777" w:rsidR="00DF7BB3" w:rsidRDefault="00DF7BB3" w:rsidP="00DF7BB3">
                            <w:pPr>
                              <w:pStyle w:val="NoSpacing"/>
                              <w:jc w:val="center"/>
                              <w:rPr>
                                <w:color w:val="FFFFFF" w:themeColor="background1"/>
                                <w:sz w:val="16"/>
                                <w:szCs w:val="16"/>
                              </w:rPr>
                            </w:pPr>
                            <w:r>
                              <w:rPr>
                                <w:color w:val="FFFFFF" w:themeColor="background1"/>
                                <w:sz w:val="16"/>
                                <w:szCs w:val="16"/>
                              </w:rPr>
                              <w:t>China</w:t>
                            </w:r>
                          </w:p>
                          <w:p w14:paraId="14019958"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5C84E" id="Text Box 63" o:spid="_x0000_s1050" type="#_x0000_t202" style="position:absolute;margin-left:474pt;margin-top:381.65pt;width:22.9pt;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" filled="f" stroked="f" strokeweight=".5pt">
                <v:textbox inset="0,0,0,0">
                  <w:txbxContent>
                    <w:p w14:paraId="27F8EF50" w14:textId="77777777" w:rsidR="00DF7BB3" w:rsidRDefault="00DF7BB3" w:rsidP="00DF7BB3">
                      <w:pPr>
                        <w:pStyle w:val="NoSpacing"/>
                        <w:jc w:val="center"/>
                        <w:rPr>
                          <w:color w:val="FFFFFF" w:themeColor="background1"/>
                          <w:sz w:val="16"/>
                          <w:szCs w:val="16"/>
                        </w:rPr>
                      </w:pPr>
                      <w:r>
                        <w:rPr>
                          <w:color w:val="FFFFFF" w:themeColor="background1"/>
                          <w:sz w:val="16"/>
                          <w:szCs w:val="16"/>
                        </w:rPr>
                        <w:t>China</w:t>
                      </w:r>
                    </w:p>
                    <w:p w14:paraId="14019958"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DF7BB3">
        <w:rPr>
          <w:noProof/>
          <w:lang w:bidi="ne-NP"/>
        </w:rPr>
        <mc:AlternateContent>
          <mc:Choice Requires="wps">
            <w:drawing>
              <wp:anchor distT="0" distB="0" distL="114300" distR="114300" simplePos="0" relativeHeight="251656192" behindDoc="0" locked="0" layoutInCell="1" allowOverlap="1" wp14:anchorId="60933B48" wp14:editId="43C63D23">
                <wp:simplePos x="0" y="0"/>
                <wp:positionH relativeFrom="column">
                  <wp:posOffset>6410325</wp:posOffset>
                </wp:positionH>
                <wp:positionV relativeFrom="paragraph">
                  <wp:posOffset>5123180</wp:posOffset>
                </wp:positionV>
                <wp:extent cx="609600" cy="404812"/>
                <wp:effectExtent l="0" t="0" r="0" b="14605"/>
                <wp:wrapNone/>
                <wp:docPr id="67" name="Text Box 67"/>
                <wp:cNvGraphicFramePr/>
                <a:graphic xmlns:a="http://schemas.openxmlformats.org/drawingml/2006/main">
                  <a:graphicData uri="http://schemas.microsoft.com/office/word/2010/wordprocessingShape">
                    <wps:wsp>
                      <wps:cNvSpPr txBox="1"/>
                      <wps:spPr>
                        <a:xfrm>
                          <a:off x="0" y="0"/>
                          <a:ext cx="609600" cy="404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26FAD" w14:textId="77777777" w:rsidR="00DF7BB3" w:rsidRDefault="00DF7BB3" w:rsidP="00DF7BB3">
                            <w:pPr>
                              <w:pStyle w:val="NoSpacing"/>
                              <w:jc w:val="center"/>
                              <w:rPr>
                                <w:color w:val="FFFFFF" w:themeColor="background1"/>
                                <w:sz w:val="16"/>
                                <w:szCs w:val="16"/>
                              </w:rPr>
                            </w:pPr>
                            <w:r>
                              <w:rPr>
                                <w:color w:val="FFFFFF" w:themeColor="background1"/>
                                <w:sz w:val="16"/>
                                <w:szCs w:val="16"/>
                              </w:rPr>
                              <w:t>Other</w:t>
                            </w:r>
                          </w:p>
                          <w:p w14:paraId="56C32B25" w14:textId="77777777" w:rsidR="00DF7BB3" w:rsidRDefault="00DF7BB3" w:rsidP="00DF7BB3">
                            <w:pPr>
                              <w:pStyle w:val="NoSpacing"/>
                              <w:jc w:val="center"/>
                              <w:rPr>
                                <w:color w:val="FFFFFF" w:themeColor="background1"/>
                                <w:sz w:val="16"/>
                                <w:szCs w:val="16"/>
                              </w:rPr>
                            </w:pPr>
                            <w:r>
                              <w:rPr>
                                <w:color w:val="FFFFFF" w:themeColor="background1"/>
                                <w:sz w:val="16"/>
                                <w:szCs w:val="16"/>
                              </w:rPr>
                              <w:t>Developed</w:t>
                            </w:r>
                          </w:p>
                          <w:p w14:paraId="185B087B"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10.5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3B48" id="Text Box 67" o:spid="_x0000_s1051" type="#_x0000_t202" style="position:absolute;margin-left:504.75pt;margin-top:403.4pt;width:48pt;height: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" filled="f" stroked="f" strokeweight=".5pt">
                <v:textbox inset="0,0,0,0">
                  <w:txbxContent>
                    <w:p w14:paraId="73426FAD" w14:textId="77777777" w:rsidR="00DF7BB3" w:rsidRDefault="00DF7BB3" w:rsidP="00DF7BB3">
                      <w:pPr>
                        <w:pStyle w:val="NoSpacing"/>
                        <w:jc w:val="center"/>
                        <w:rPr>
                          <w:color w:val="FFFFFF" w:themeColor="background1"/>
                          <w:sz w:val="16"/>
                          <w:szCs w:val="16"/>
                        </w:rPr>
                      </w:pPr>
                      <w:r>
                        <w:rPr>
                          <w:color w:val="FFFFFF" w:themeColor="background1"/>
                          <w:sz w:val="16"/>
                          <w:szCs w:val="16"/>
                        </w:rPr>
                        <w:t>Other</w:t>
                      </w:r>
                    </w:p>
                    <w:p w14:paraId="56C32B25" w14:textId="77777777" w:rsidR="00DF7BB3" w:rsidRDefault="00DF7BB3" w:rsidP="00DF7BB3">
                      <w:pPr>
                        <w:pStyle w:val="NoSpacing"/>
                        <w:jc w:val="center"/>
                        <w:rPr>
                          <w:color w:val="FFFFFF" w:themeColor="background1"/>
                          <w:sz w:val="16"/>
                          <w:szCs w:val="16"/>
                        </w:rPr>
                      </w:pPr>
                      <w:r>
                        <w:rPr>
                          <w:color w:val="FFFFFF" w:themeColor="background1"/>
                          <w:sz w:val="16"/>
                          <w:szCs w:val="16"/>
                        </w:rPr>
                        <w:t>Developed</w:t>
                      </w:r>
                    </w:p>
                    <w:p w14:paraId="185B087B"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10.5</w:t>
                      </w:r>
                    </w:p>
                  </w:txbxContent>
                </v:textbox>
              </v:shape>
            </w:pict>
          </mc:Fallback>
        </mc:AlternateContent>
      </w:r>
      <w:r w:rsidR="00DF7BB3">
        <w:rPr>
          <w:noProof/>
          <w:lang w:bidi="ne-NP"/>
        </w:rPr>
        <mc:AlternateContent>
          <mc:Choice Requires="wps">
            <w:drawing>
              <wp:anchor distT="0" distB="0" distL="114300" distR="114300" simplePos="0" relativeHeight="251657216" behindDoc="0" locked="0" layoutInCell="1" allowOverlap="1" wp14:anchorId="0116CADE" wp14:editId="27245111">
                <wp:simplePos x="0" y="0"/>
                <wp:positionH relativeFrom="column">
                  <wp:posOffset>5805170</wp:posOffset>
                </wp:positionH>
                <wp:positionV relativeFrom="paragraph">
                  <wp:posOffset>5594350</wp:posOffset>
                </wp:positionV>
                <wp:extent cx="290513" cy="271463"/>
                <wp:effectExtent l="0" t="0" r="14605" b="14605"/>
                <wp:wrapNone/>
                <wp:docPr id="69" name="Text Box 69"/>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19BD0" w14:textId="77777777" w:rsidR="00DF7BB3" w:rsidRDefault="00DF7BB3" w:rsidP="00DF7BB3">
                            <w:pPr>
                              <w:pStyle w:val="NoSpacing"/>
                              <w:jc w:val="center"/>
                              <w:rPr>
                                <w:color w:val="FFFFFF" w:themeColor="background1"/>
                                <w:sz w:val="16"/>
                                <w:szCs w:val="16"/>
                              </w:rPr>
                            </w:pPr>
                            <w:r>
                              <w:rPr>
                                <w:color w:val="FFFFFF" w:themeColor="background1"/>
                                <w:sz w:val="16"/>
                                <w:szCs w:val="16"/>
                              </w:rPr>
                              <w:t>US</w:t>
                            </w:r>
                          </w:p>
                          <w:p w14:paraId="0C631FA8"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CADE" id="Text Box 69" o:spid="_x0000_s1052" type="#_x0000_t202" style="position:absolute;margin-left:457.1pt;margin-top:440.5pt;width:22.9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" filled="f" stroked="f" strokeweight=".5pt">
                <v:textbox inset="0,0,0,0">
                  <w:txbxContent>
                    <w:p w14:paraId="08219BD0" w14:textId="77777777" w:rsidR="00DF7BB3" w:rsidRDefault="00DF7BB3" w:rsidP="00DF7BB3">
                      <w:pPr>
                        <w:pStyle w:val="NoSpacing"/>
                        <w:jc w:val="center"/>
                        <w:rPr>
                          <w:color w:val="FFFFFF" w:themeColor="background1"/>
                          <w:sz w:val="16"/>
                          <w:szCs w:val="16"/>
                        </w:rPr>
                      </w:pPr>
                      <w:r>
                        <w:rPr>
                          <w:color w:val="FFFFFF" w:themeColor="background1"/>
                          <w:sz w:val="16"/>
                          <w:szCs w:val="16"/>
                        </w:rPr>
                        <w:t>US</w:t>
                      </w:r>
                    </w:p>
                    <w:p w14:paraId="0C631FA8" w14:textId="77777777" w:rsidR="00DF7BB3" w:rsidRPr="00B01E37" w:rsidRDefault="00DF7BB3" w:rsidP="00DF7BB3">
                      <w:pPr>
                        <w:pStyle w:val="NoSpacing"/>
                        <w:jc w:val="center"/>
                        <w:rPr>
                          <w:color w:val="FFFFFF" w:themeColor="background1"/>
                          <w:sz w:val="16"/>
                          <w:szCs w:val="16"/>
                        </w:rPr>
                      </w:pPr>
                      <w:r>
                        <w:rPr>
                          <w:color w:val="FFFFFF" w:themeColor="background1"/>
                          <w:sz w:val="16"/>
                          <w:szCs w:val="16"/>
                        </w:rPr>
                        <w:t>17</w:t>
                      </w:r>
                    </w:p>
                  </w:txbxContent>
                </v:textbox>
              </v:shape>
            </w:pict>
          </mc:Fallback>
        </mc:AlternateContent>
      </w:r>
    </w:p>
    <w:sectPr w:rsidR="00AE70F9" w:rsidSect="00102B08">
      <w:footerReference w:type="default" r:id="rId1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C483" w14:textId="77777777" w:rsidR="003A7EAA" w:rsidRDefault="003A7EAA" w:rsidP="00B9031C">
      <w:pPr>
        <w:spacing w:after="0" w:line="240" w:lineRule="auto"/>
      </w:pPr>
      <w:r>
        <w:separator/>
      </w:r>
    </w:p>
  </w:endnote>
  <w:endnote w:type="continuationSeparator" w:id="0">
    <w:p w14:paraId="785054EB" w14:textId="77777777" w:rsidR="003A7EAA" w:rsidRDefault="003A7EAA"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8E80" w14:textId="1240AE24" w:rsidR="00102B08" w:rsidRPr="00102B08" w:rsidRDefault="00E27920" w:rsidP="00E27920">
    <w:pPr>
      <w:pStyle w:val="Footer"/>
      <w:ind w:firstLine="360"/>
      <w:rPr>
        <w:rFonts w:ascii="Century Gothic" w:hAnsi="Century Gothic"/>
        <w:sz w:val="16"/>
        <w:szCs w:val="16"/>
      </w:rPr>
    </w:pPr>
    <w:r>
      <w:rPr>
        <w:rFonts w:ascii="Century Gothic" w:hAnsi="Century Gothic"/>
        <w:sz w:val="16"/>
        <w:szCs w:val="16"/>
      </w:rPr>
      <w:t>*</w:t>
    </w:r>
    <w:r w:rsidR="00102B08" w:rsidRPr="00102B08">
      <w:rPr>
        <w:rFonts w:ascii="Century Gothic" w:hAnsi="Century Gothic"/>
        <w:sz w:val="16"/>
        <w:szCs w:val="16"/>
      </w:rPr>
      <w:t>GDP in 2011 US$ 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C0A8" w14:textId="77777777" w:rsidR="003A7EAA" w:rsidRDefault="003A7EAA" w:rsidP="00B9031C">
      <w:pPr>
        <w:spacing w:after="0" w:line="240" w:lineRule="auto"/>
      </w:pPr>
      <w:r>
        <w:separator/>
      </w:r>
    </w:p>
  </w:footnote>
  <w:footnote w:type="continuationSeparator" w:id="0">
    <w:p w14:paraId="30890748" w14:textId="77777777" w:rsidR="003A7EAA" w:rsidRDefault="003A7EAA"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MDK3tDAxNDEyNDJU0lEKTi0uzszPAykwrgUAvOzQiywAAAA="/>
  </w:docVars>
  <w:rsids>
    <w:rsidRoot w:val="007A6A2C"/>
    <w:rsid w:val="000026BA"/>
    <w:rsid w:val="0001568E"/>
    <w:rsid w:val="00040DBA"/>
    <w:rsid w:val="00041A1C"/>
    <w:rsid w:val="00062E93"/>
    <w:rsid w:val="0010293C"/>
    <w:rsid w:val="00102B08"/>
    <w:rsid w:val="00131603"/>
    <w:rsid w:val="00135EDB"/>
    <w:rsid w:val="00136A0D"/>
    <w:rsid w:val="00137AF0"/>
    <w:rsid w:val="001965C1"/>
    <w:rsid w:val="001D10C1"/>
    <w:rsid w:val="001F66E7"/>
    <w:rsid w:val="00225548"/>
    <w:rsid w:val="002916F3"/>
    <w:rsid w:val="002A7153"/>
    <w:rsid w:val="002B1157"/>
    <w:rsid w:val="002B6578"/>
    <w:rsid w:val="002B6CF7"/>
    <w:rsid w:val="00303615"/>
    <w:rsid w:val="003056EC"/>
    <w:rsid w:val="00310B3F"/>
    <w:rsid w:val="00315341"/>
    <w:rsid w:val="003262AC"/>
    <w:rsid w:val="00331F66"/>
    <w:rsid w:val="00355CA2"/>
    <w:rsid w:val="00366E07"/>
    <w:rsid w:val="00396824"/>
    <w:rsid w:val="003A32E3"/>
    <w:rsid w:val="003A7EAA"/>
    <w:rsid w:val="003C7771"/>
    <w:rsid w:val="003E0AF6"/>
    <w:rsid w:val="00442070"/>
    <w:rsid w:val="00462B1F"/>
    <w:rsid w:val="004925E1"/>
    <w:rsid w:val="00495DEA"/>
    <w:rsid w:val="004B3C00"/>
    <w:rsid w:val="004B5610"/>
    <w:rsid w:val="004D3F8F"/>
    <w:rsid w:val="004E0B18"/>
    <w:rsid w:val="00503BE0"/>
    <w:rsid w:val="0052061B"/>
    <w:rsid w:val="00546B75"/>
    <w:rsid w:val="00557745"/>
    <w:rsid w:val="005A45C1"/>
    <w:rsid w:val="005E6DCD"/>
    <w:rsid w:val="005E7F63"/>
    <w:rsid w:val="0063473C"/>
    <w:rsid w:val="0068736F"/>
    <w:rsid w:val="006B11B2"/>
    <w:rsid w:val="006C3279"/>
    <w:rsid w:val="006D23C1"/>
    <w:rsid w:val="006E6563"/>
    <w:rsid w:val="006E6A35"/>
    <w:rsid w:val="007263A6"/>
    <w:rsid w:val="00733D00"/>
    <w:rsid w:val="0078440C"/>
    <w:rsid w:val="007A6A2C"/>
    <w:rsid w:val="007B78DD"/>
    <w:rsid w:val="007D638C"/>
    <w:rsid w:val="007F16E9"/>
    <w:rsid w:val="00815AD7"/>
    <w:rsid w:val="008303F6"/>
    <w:rsid w:val="008726DC"/>
    <w:rsid w:val="0088789C"/>
    <w:rsid w:val="008B6DFA"/>
    <w:rsid w:val="008D35A0"/>
    <w:rsid w:val="008E4908"/>
    <w:rsid w:val="00910397"/>
    <w:rsid w:val="00951623"/>
    <w:rsid w:val="00992C07"/>
    <w:rsid w:val="009B1967"/>
    <w:rsid w:val="009D6C2F"/>
    <w:rsid w:val="00A0629C"/>
    <w:rsid w:val="00A117E2"/>
    <w:rsid w:val="00AE3430"/>
    <w:rsid w:val="00AE70F9"/>
    <w:rsid w:val="00B00A5E"/>
    <w:rsid w:val="00B32942"/>
    <w:rsid w:val="00B473FB"/>
    <w:rsid w:val="00B61F21"/>
    <w:rsid w:val="00B9031C"/>
    <w:rsid w:val="00BC19E5"/>
    <w:rsid w:val="00BD4986"/>
    <w:rsid w:val="00BE3E54"/>
    <w:rsid w:val="00C13306"/>
    <w:rsid w:val="00C444DB"/>
    <w:rsid w:val="00C64E9D"/>
    <w:rsid w:val="00C76459"/>
    <w:rsid w:val="00C77853"/>
    <w:rsid w:val="00C809C1"/>
    <w:rsid w:val="00C82D28"/>
    <w:rsid w:val="00CE6E65"/>
    <w:rsid w:val="00CF18E4"/>
    <w:rsid w:val="00D22043"/>
    <w:rsid w:val="00D6250A"/>
    <w:rsid w:val="00D63F10"/>
    <w:rsid w:val="00D818C5"/>
    <w:rsid w:val="00DA73AA"/>
    <w:rsid w:val="00DF7036"/>
    <w:rsid w:val="00DF7BB3"/>
    <w:rsid w:val="00E238E9"/>
    <w:rsid w:val="00E27920"/>
    <w:rsid w:val="00E36973"/>
    <w:rsid w:val="00E6510C"/>
    <w:rsid w:val="00E83E0E"/>
    <w:rsid w:val="00EB49E5"/>
    <w:rsid w:val="00EE0096"/>
    <w:rsid w:val="00EE5F85"/>
    <w:rsid w:val="00EF76B3"/>
    <w:rsid w:val="00F44466"/>
    <w:rsid w:val="00F54914"/>
    <w:rsid w:val="00F6378E"/>
    <w:rsid w:val="00F710D1"/>
    <w:rsid w:val="00F97FEA"/>
    <w:rsid w:val="00FB41B6"/>
    <w:rsid w:val="00FB6EDA"/>
    <w:rsid w:val="00FC27F4"/>
    <w:rsid w:val="00FE03A3"/>
    <w:rsid w:val="00FF4A2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BCC1C"/>
  <w15:docId w15:val="{FED1BD21-1AF3-4CB6-93FC-C753E688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yasmeen\Downloads\RS%20CO2%20FF%20Emissions%20and%20Population%20and%20GDP%20Data%200613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a:t>
            </a:r>
            <a:r>
              <a:rPr lang="et-EE" sz="1000" b="0">
                <a:solidFill>
                  <a:schemeClr val="accent5">
                    <a:lumMod val="75000"/>
                  </a:schemeClr>
                </a:solidFill>
                <a:effectLst/>
                <a:latin typeface="Century Gothic" panose="020B0502020202020204" pitchFamily="34" charset="0"/>
              </a:rPr>
              <a:t>s</a:t>
            </a:r>
            <a:r>
              <a:rPr lang="en-US" sz="1000" b="0">
                <a:solidFill>
                  <a:schemeClr val="accent5">
                    <a:lumMod val="75000"/>
                  </a:schemeClr>
                </a:solidFill>
                <a:effectLst/>
                <a:latin typeface="Century Gothic" panose="020B0502020202020204" pitchFamily="34" charset="0"/>
              </a:rPr>
              <a:t>io</a:t>
            </a:r>
            <a:r>
              <a:rPr lang="et-EE" sz="1000" b="0">
                <a:solidFill>
                  <a:schemeClr val="accent5">
                    <a:lumMod val="75000"/>
                  </a:schemeClr>
                </a:solidFill>
                <a:effectLst/>
                <a:latin typeface="Century Gothic" panose="020B0502020202020204" pitchFamily="34" charset="0"/>
              </a:rPr>
              <a:t>o</a:t>
            </a:r>
            <a:r>
              <a:rPr lang="en-US" sz="1000" b="0">
                <a:solidFill>
                  <a:schemeClr val="accent5">
                    <a:lumMod val="75000"/>
                  </a:schemeClr>
                </a:solidFill>
                <a:effectLst/>
                <a:latin typeface="Century Gothic" panose="020B0502020202020204" pitchFamily="34" charset="0"/>
              </a:rPr>
              <a:t>n, </a:t>
            </a:r>
            <a:r>
              <a:rPr lang="et-EE" sz="1000" b="0">
                <a:solidFill>
                  <a:schemeClr val="accent5">
                    <a:lumMod val="75000"/>
                  </a:schemeClr>
                </a:solidFill>
                <a:effectLst/>
                <a:latin typeface="Century Gothic" panose="020B0502020202020204" pitchFamily="34" charset="0"/>
              </a:rPr>
              <a:t>rikkus</a:t>
            </a:r>
            <a:r>
              <a:rPr lang="en-US" sz="1000" b="0">
                <a:solidFill>
                  <a:schemeClr val="accent5">
                    <a:lumMod val="75000"/>
                  </a:schemeClr>
                </a:solidFill>
                <a:effectLst/>
                <a:latin typeface="Century Gothic" panose="020B0502020202020204" pitchFamily="34" charset="0"/>
              </a:rPr>
              <a:t> </a:t>
            </a:r>
            <a:r>
              <a:rPr lang="et-EE" sz="1000" b="0">
                <a:solidFill>
                  <a:schemeClr val="accent5">
                    <a:lumMod val="75000"/>
                  </a:schemeClr>
                </a:solidFill>
                <a:effectLst/>
                <a:latin typeface="Century Gothic" panose="020B0502020202020204" pitchFamily="34" charset="0"/>
              </a:rPr>
              <a:t>ja</a:t>
            </a:r>
            <a:r>
              <a:rPr lang="et-EE" sz="1000" b="0" baseline="0">
                <a:solidFill>
                  <a:schemeClr val="accent5">
                    <a:lumMod val="75000"/>
                  </a:schemeClr>
                </a:solidFill>
                <a:effectLst/>
                <a:latin typeface="Century Gothic" panose="020B0502020202020204" pitchFamily="34" charset="0"/>
              </a:rPr>
              <a:t> kumulatiivsed emissioonid</a:t>
            </a:r>
            <a:r>
              <a:rPr lang="en-US" sz="1000" b="0">
                <a:solidFill>
                  <a:schemeClr val="accent5">
                    <a:lumMod val="75000"/>
                  </a:schemeClr>
                </a:solidFill>
                <a:effectLst/>
                <a:latin typeface="Century Gothic" panose="020B0502020202020204" pitchFamily="34" charset="0"/>
              </a:rPr>
              <a:t> </a:t>
            </a:r>
          </a:p>
        </c:rich>
      </c:tx>
      <c:layout>
        <c:manualLayout>
          <c:xMode val="edge"/>
          <c:yMode val="edge"/>
          <c:x val="0.1777274229164372"/>
          <c:y val="3.1487853766324389E-2"/>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68F8-43B1-9917-CE766ED02F5E}"/>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68F8-43B1-9917-CE766ED02F5E}"/>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68F8-43B1-9917-CE766ED02F5E}"/>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68F8-43B1-9917-CE766ED02F5E}"/>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68F8-43B1-9917-CE766ED02F5E}"/>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68F8-43B1-9917-CE766ED02F5E}"/>
            </c:ext>
          </c:extLst>
        </c:ser>
        <c:dLbls>
          <c:showLegendKey val="0"/>
          <c:showVal val="0"/>
          <c:showCatName val="0"/>
          <c:showSerName val="0"/>
          <c:showPercent val="0"/>
          <c:showBubbleSize val="0"/>
        </c:dLbls>
        <c:gapWidth val="20"/>
        <c:overlap val="100"/>
        <c:axId val="-1685538176"/>
        <c:axId val="-1685536544"/>
      </c:barChart>
      <c:catAx>
        <c:axId val="-1685538176"/>
        <c:scaling>
          <c:orientation val="minMax"/>
        </c:scaling>
        <c:delete val="0"/>
        <c:axPos val="b"/>
        <c:numFmt formatCode="General" sourceLinked="0"/>
        <c:majorTickMark val="out"/>
        <c:minorTickMark val="none"/>
        <c:tickLblPos val="nextTo"/>
        <c:txPr>
          <a:bodyPr rot="0"/>
          <a:lstStyle/>
          <a:p>
            <a:pPr>
              <a:defRPr/>
            </a:pPr>
            <a:endParaRPr lang="en-US"/>
          </a:p>
        </c:txPr>
        <c:crossAx val="-1685536544"/>
        <c:crosses val="autoZero"/>
        <c:auto val="1"/>
        <c:lblAlgn val="ctr"/>
        <c:lblOffset val="100"/>
        <c:tickLblSkip val="1"/>
        <c:noMultiLvlLbl val="0"/>
      </c:catAx>
      <c:valAx>
        <c:axId val="-1685536544"/>
        <c:scaling>
          <c:orientation val="minMax"/>
        </c:scaling>
        <c:delete val="0"/>
        <c:axPos val="l"/>
        <c:numFmt formatCode="0%" sourceLinked="1"/>
        <c:majorTickMark val="out"/>
        <c:minorTickMark val="none"/>
        <c:tickLblPos val="nextTo"/>
        <c:spPr>
          <a:ln/>
        </c:spPr>
        <c:crossAx val="-1685538176"/>
        <c:crosses val="autoZero"/>
        <c:crossBetween val="between"/>
        <c:majorUnit val="0.25"/>
        <c:minorUnit val="0.25"/>
      </c:valAx>
    </c:plotArea>
    <c:legend>
      <c:legendPos val="r"/>
      <c:layout>
        <c:manualLayout>
          <c:xMode val="edge"/>
          <c:yMode val="edge"/>
          <c:x val="0.67836568583020229"/>
          <c:y val="0.21247939142272729"/>
          <c:w val="0.29207777599228668"/>
          <c:h val="0.44944553520731717"/>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r>
              <a:rPr lang="et-EE" sz="1000">
                <a:solidFill>
                  <a:schemeClr val="accent5">
                    <a:lumMod val="75000"/>
                  </a:schemeClr>
                </a:solidFill>
              </a:rPr>
              <a:t>SKT</a:t>
            </a:r>
            <a:r>
              <a:rPr lang="et-EE" sz="1000" baseline="0">
                <a:solidFill>
                  <a:schemeClr val="accent5">
                    <a:lumMod val="75000"/>
                  </a:schemeClr>
                </a:solidFill>
              </a:rPr>
              <a:t> inimese kohta</a:t>
            </a:r>
            <a:r>
              <a:rPr lang="en-US" sz="1000">
                <a:solidFill>
                  <a:schemeClr val="accent5">
                    <a:lumMod val="75000"/>
                  </a:schemeClr>
                </a:solidFill>
              </a:rPr>
              <a:t> (2016)</a:t>
            </a:r>
          </a:p>
        </c:rich>
      </c:tx>
      <c:layout>
        <c:manualLayout>
          <c:xMode val="edge"/>
          <c:yMode val="edge"/>
          <c:x val="0.21841090536341701"/>
          <c:y val="3.5300050428643467E-2"/>
        </c:manualLayout>
      </c:layout>
      <c:overlay val="1"/>
      <c:spPr>
        <a:noFill/>
        <a:ln>
          <a:noFill/>
        </a:ln>
        <a:effectLst/>
      </c:spPr>
      <c:txPr>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754549563479783E-2"/>
          <c:y val="0.16165616350004028"/>
          <c:w val="0.87243774870269375"/>
          <c:h val="0.551625527397812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1-9285-4A86-A725-5DF7AE4F935C}"/>
              </c:ext>
            </c:extLst>
          </c:dPt>
          <c:dPt>
            <c:idx val="1"/>
            <c:invertIfNegative val="0"/>
            <c:bubble3D val="0"/>
            <c:spPr>
              <a:solidFill>
                <a:srgbClr val="CE6760"/>
              </a:solidFill>
              <a:ln>
                <a:noFill/>
              </a:ln>
              <a:effectLst/>
            </c:spPr>
            <c:extLst>
              <c:ext xmlns:c16="http://schemas.microsoft.com/office/drawing/2014/chart" uri="{C3380CC4-5D6E-409C-BE32-E72D297353CC}">
                <c16:uniqueId val="{00000003-9285-4A86-A725-5DF7AE4F935C}"/>
              </c:ext>
            </c:extLst>
          </c:dPt>
          <c:dPt>
            <c:idx val="2"/>
            <c:invertIfNegative val="0"/>
            <c:bubble3D val="0"/>
            <c:spPr>
              <a:solidFill>
                <a:srgbClr val="AAC66C"/>
              </a:solidFill>
              <a:ln>
                <a:noFill/>
              </a:ln>
              <a:effectLst/>
            </c:spPr>
            <c:extLst>
              <c:ext xmlns:c16="http://schemas.microsoft.com/office/drawing/2014/chart" uri="{C3380CC4-5D6E-409C-BE32-E72D297353CC}">
                <c16:uniqueId val="{00000005-9285-4A86-A725-5DF7AE4F935C}"/>
              </c:ext>
            </c:extLst>
          </c:dPt>
          <c:dPt>
            <c:idx val="3"/>
            <c:invertIfNegative val="0"/>
            <c:bubble3D val="0"/>
            <c:spPr>
              <a:solidFill>
                <a:srgbClr val="937AB3"/>
              </a:solidFill>
              <a:ln>
                <a:noFill/>
              </a:ln>
              <a:effectLst/>
            </c:spPr>
            <c:extLst>
              <c:ext xmlns:c16="http://schemas.microsoft.com/office/drawing/2014/chart" uri="{C3380CC4-5D6E-409C-BE32-E72D297353CC}">
                <c16:uniqueId val="{00000007-9285-4A86-A725-5DF7AE4F935C}"/>
              </c:ext>
            </c:extLst>
          </c:dPt>
          <c:dPt>
            <c:idx val="4"/>
            <c:invertIfNegative val="0"/>
            <c:bubble3D val="0"/>
            <c:spPr>
              <a:solidFill>
                <a:srgbClr val="57BBD2"/>
              </a:solidFill>
              <a:ln>
                <a:noFill/>
              </a:ln>
              <a:effectLst/>
            </c:spPr>
            <c:extLst>
              <c:ext xmlns:c16="http://schemas.microsoft.com/office/drawing/2014/chart" uri="{C3380CC4-5D6E-409C-BE32-E72D297353CC}">
                <c16:uniqueId val="{00000009-9285-4A86-A725-5DF7AE4F935C}"/>
              </c:ext>
            </c:extLst>
          </c:dPt>
          <c:dPt>
            <c:idx val="5"/>
            <c:invertIfNegative val="0"/>
            <c:bubble3D val="0"/>
            <c:spPr>
              <a:solidFill>
                <a:srgbClr val="F9A858"/>
              </a:solidFill>
              <a:ln>
                <a:noFill/>
              </a:ln>
              <a:effectLst/>
            </c:spPr>
            <c:extLst>
              <c:ext xmlns:c16="http://schemas.microsoft.com/office/drawing/2014/chart" uri="{C3380CC4-5D6E-409C-BE32-E72D297353CC}">
                <c16:uniqueId val="{0000000B-9285-4A86-A725-5DF7AE4F935C}"/>
              </c:ext>
            </c:extLst>
          </c:dPt>
          <c:dLbls>
            <c:dLbl>
              <c:idx val="0"/>
              <c:layout>
                <c:manualLayout>
                  <c:x val="0"/>
                  <c:y val="-6.84607933432845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85-4A86-A725-5DF7AE4F935C}"/>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C-9285-4A86-A725-5DF7AE4F935C}"/>
            </c:ext>
          </c:extLst>
        </c:ser>
        <c:dLbls>
          <c:dLblPos val="outEnd"/>
          <c:showLegendKey val="0"/>
          <c:showVal val="1"/>
          <c:showCatName val="0"/>
          <c:showSerName val="0"/>
          <c:showPercent val="0"/>
          <c:showBubbleSize val="0"/>
        </c:dLbls>
        <c:gapWidth val="20"/>
        <c:overlap val="-42"/>
        <c:axId val="-1685528928"/>
        <c:axId val="-1685538720"/>
      </c:barChart>
      <c:catAx>
        <c:axId val="-16855289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8720"/>
        <c:crosses val="autoZero"/>
        <c:auto val="1"/>
        <c:lblAlgn val="ctr"/>
        <c:lblOffset val="100"/>
        <c:noMultiLvlLbl val="0"/>
      </c:catAx>
      <c:valAx>
        <c:axId val="-1685538720"/>
        <c:scaling>
          <c:orientation val="minMax"/>
          <c:min val="0"/>
        </c:scaling>
        <c:delete val="1"/>
        <c:axPos val="l"/>
        <c:numFmt formatCode="_-&quot;$&quot;* #,##0_-;\-&quot;$&quot;* #,##0_-;_-&quot;$&quot;* &quot;-&quot;??_-;_-@_-" sourceLinked="1"/>
        <c:majorTickMark val="out"/>
        <c:minorTickMark val="none"/>
        <c:tickLblPos val="nextTo"/>
        <c:crossAx val="-1685528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r>
              <a:rPr lang="et-EE" sz="1400">
                <a:latin typeface="Century Gothic" panose="020B0502020202020204" pitchFamily="34" charset="0"/>
              </a:rPr>
              <a:t>Ajaloolised fossiilkütustest tulenevad CO2 emissioonid</a:t>
            </a:r>
            <a:endParaRPr lang="en-US" sz="1400">
              <a:latin typeface="Century Gothic" panose="020B0502020202020204" pitchFamily="34" charset="0"/>
            </a:endParaRPr>
          </a:p>
        </c:rich>
      </c:tx>
      <c:layout>
        <c:manualLayout>
          <c:xMode val="edge"/>
          <c:yMode val="edge"/>
          <c:x val="0.11862295081967211"/>
          <c:y val="0"/>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493683567884039E-2"/>
          <c:y val="0.12558161258682918"/>
          <c:w val="0.82761700640223712"/>
          <c:h val="0.7018874122128429"/>
        </c:manualLayout>
      </c:layout>
      <c:lineChart>
        <c:grouping val="standard"/>
        <c:varyColors val="0"/>
        <c:ser>
          <c:idx val="0"/>
          <c:order val="0"/>
          <c:tx>
            <c:v>US</c:v>
          </c:tx>
          <c:spPr>
            <a:ln w="38100" cap="rnd">
              <a:solidFill>
                <a:schemeClr val="accent1"/>
              </a:solidFill>
              <a:round/>
            </a:ln>
            <a:effectLst/>
          </c:spPr>
          <c:marker>
            <c:symbol val="none"/>
          </c:marker>
          <c:cat>
            <c:numRef>
              <c:f>'CO2 FF Historical Graph'!$A$2:$A$122</c:f>
              <c:numCache>
                <c:formatCode>General</c:formatCode>
                <c:ptCount val="12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pt idx="120">
                  <c:v>2020</c:v>
                </c:pt>
              </c:numCache>
            </c:numRef>
          </c:cat>
          <c:val>
            <c:numRef>
              <c:f>'CO2 FF Historical Graph'!$B$2:$B$122</c:f>
              <c:numCache>
                <c:formatCode>0.0000</c:formatCode>
                <c:ptCount val="121"/>
                <c:pt idx="0">
                  <c:v>0.6633</c:v>
                </c:pt>
                <c:pt idx="1">
                  <c:v>0.72209999999999996</c:v>
                </c:pt>
                <c:pt idx="2">
                  <c:v>0.7651</c:v>
                </c:pt>
                <c:pt idx="3">
                  <c:v>0.89510000000000001</c:v>
                </c:pt>
                <c:pt idx="4">
                  <c:v>0.88090000000000002</c:v>
                </c:pt>
                <c:pt idx="5">
                  <c:v>0.98529999999999995</c:v>
                </c:pt>
                <c:pt idx="6">
                  <c:v>1.034</c:v>
                </c:pt>
                <c:pt idx="7">
                  <c:v>1.2030000000000001</c:v>
                </c:pt>
                <c:pt idx="8">
                  <c:v>1.052</c:v>
                </c:pt>
                <c:pt idx="9">
                  <c:v>1.1639999999999999</c:v>
                </c:pt>
                <c:pt idx="10">
                  <c:v>1.27</c:v>
                </c:pt>
                <c:pt idx="11">
                  <c:v>1.2569999999999999</c:v>
                </c:pt>
                <c:pt idx="12">
                  <c:v>1.3420000000000001</c:v>
                </c:pt>
                <c:pt idx="13">
                  <c:v>1.4410000000000001</c:v>
                </c:pt>
                <c:pt idx="14">
                  <c:v>1.3169999999999999</c:v>
                </c:pt>
                <c:pt idx="15">
                  <c:v>1.3660000000000001</c:v>
                </c:pt>
                <c:pt idx="16">
                  <c:v>1.518</c:v>
                </c:pt>
                <c:pt idx="17">
                  <c:v>1.67</c:v>
                </c:pt>
                <c:pt idx="18">
                  <c:v>1.7470000000000001</c:v>
                </c:pt>
                <c:pt idx="19">
                  <c:v>1.478</c:v>
                </c:pt>
                <c:pt idx="20">
                  <c:v>1.7370000000000001</c:v>
                </c:pt>
                <c:pt idx="21">
                  <c:v>1.423</c:v>
                </c:pt>
                <c:pt idx="22">
                  <c:v>1.4350000000000001</c:v>
                </c:pt>
                <c:pt idx="23">
                  <c:v>1.8959999999999999</c:v>
                </c:pt>
                <c:pt idx="24">
                  <c:v>1.6970000000000001</c:v>
                </c:pt>
                <c:pt idx="25">
                  <c:v>1.742</c:v>
                </c:pt>
                <c:pt idx="26">
                  <c:v>1.89</c:v>
                </c:pt>
                <c:pt idx="27">
                  <c:v>1.8460000000000001</c:v>
                </c:pt>
                <c:pt idx="28">
                  <c:v>1.829</c:v>
                </c:pt>
                <c:pt idx="29">
                  <c:v>1.962</c:v>
                </c:pt>
                <c:pt idx="30">
                  <c:v>1.744</c:v>
                </c:pt>
                <c:pt idx="31">
                  <c:v>1.484</c:v>
                </c:pt>
                <c:pt idx="32">
                  <c:v>1.2569999999999999</c:v>
                </c:pt>
                <c:pt idx="33">
                  <c:v>1.3480000000000001</c:v>
                </c:pt>
                <c:pt idx="34">
                  <c:v>1.4359999999999999</c:v>
                </c:pt>
                <c:pt idx="35">
                  <c:v>1.4910000000000001</c:v>
                </c:pt>
                <c:pt idx="36">
                  <c:v>1.712</c:v>
                </c:pt>
                <c:pt idx="37">
                  <c:v>1.7909999999999999</c:v>
                </c:pt>
                <c:pt idx="38">
                  <c:v>1.5149999999999999</c:v>
                </c:pt>
                <c:pt idx="39">
                  <c:v>1.669</c:v>
                </c:pt>
                <c:pt idx="40">
                  <c:v>1.873</c:v>
                </c:pt>
                <c:pt idx="41">
                  <c:v>2.0409999999999999</c:v>
                </c:pt>
                <c:pt idx="42">
                  <c:v>2.1960000000000002</c:v>
                </c:pt>
                <c:pt idx="43">
                  <c:v>2.2690000000000001</c:v>
                </c:pt>
                <c:pt idx="44">
                  <c:v>2.4420000000000002</c:v>
                </c:pt>
                <c:pt idx="45">
                  <c:v>2.3570000000000002</c:v>
                </c:pt>
                <c:pt idx="46">
                  <c:v>2.2549999999999999</c:v>
                </c:pt>
                <c:pt idx="47">
                  <c:v>2.4830000000000001</c:v>
                </c:pt>
                <c:pt idx="48">
                  <c:v>2.5790000000000002</c:v>
                </c:pt>
                <c:pt idx="49">
                  <c:v>2.1619999999999999</c:v>
                </c:pt>
                <c:pt idx="50">
                  <c:v>2.5680000000000001</c:v>
                </c:pt>
                <c:pt idx="51">
                  <c:v>2.6520000000000001</c:v>
                </c:pt>
                <c:pt idx="52">
                  <c:v>2.5870000000000002</c:v>
                </c:pt>
                <c:pt idx="53">
                  <c:v>2.6480000000000001</c:v>
                </c:pt>
                <c:pt idx="54">
                  <c:v>2.5219999999999998</c:v>
                </c:pt>
                <c:pt idx="55">
                  <c:v>2.7639999999999998</c:v>
                </c:pt>
                <c:pt idx="56">
                  <c:v>2.8969999999999998</c:v>
                </c:pt>
                <c:pt idx="57">
                  <c:v>2.8780000000000001</c:v>
                </c:pt>
                <c:pt idx="58">
                  <c:v>2.786</c:v>
                </c:pt>
                <c:pt idx="59">
                  <c:v>2.8679999999999999</c:v>
                </c:pt>
                <c:pt idx="60">
                  <c:v>2.9329999999999998</c:v>
                </c:pt>
                <c:pt idx="61">
                  <c:v>2.923</c:v>
                </c:pt>
                <c:pt idx="62">
                  <c:v>3.028</c:v>
                </c:pt>
                <c:pt idx="63">
                  <c:v>3.157</c:v>
                </c:pt>
                <c:pt idx="64">
                  <c:v>3.2949999999999999</c:v>
                </c:pt>
                <c:pt idx="65">
                  <c:v>3.43</c:v>
                </c:pt>
                <c:pt idx="66">
                  <c:v>3.605</c:v>
                </c:pt>
                <c:pt idx="67">
                  <c:v>3.7450000000000001</c:v>
                </c:pt>
                <c:pt idx="68">
                  <c:v>3.8839999999999999</c:v>
                </c:pt>
                <c:pt idx="69">
                  <c:v>4.07</c:v>
                </c:pt>
                <c:pt idx="70">
                  <c:v>4.3780000000000001</c:v>
                </c:pt>
                <c:pt idx="71">
                  <c:v>4.4020000000000001</c:v>
                </c:pt>
                <c:pt idx="72">
                  <c:v>4.6079999999999997</c:v>
                </c:pt>
                <c:pt idx="73">
                  <c:v>4.82</c:v>
                </c:pt>
                <c:pt idx="74">
                  <c:v>4.6500000000000004</c:v>
                </c:pt>
                <c:pt idx="75">
                  <c:v>4.4569999999999999</c:v>
                </c:pt>
                <c:pt idx="76">
                  <c:v>4.6719999999999997</c:v>
                </c:pt>
                <c:pt idx="77">
                  <c:v>4.8150000000000004</c:v>
                </c:pt>
                <c:pt idx="78">
                  <c:v>4.9740000000000002</c:v>
                </c:pt>
                <c:pt idx="79">
                  <c:v>4.9969999999999999</c:v>
                </c:pt>
                <c:pt idx="80">
                  <c:v>4.8310000000000004</c:v>
                </c:pt>
                <c:pt idx="81">
                  <c:v>4.6360000000000001</c:v>
                </c:pt>
                <c:pt idx="82">
                  <c:v>4.391</c:v>
                </c:pt>
                <c:pt idx="83">
                  <c:v>4.4180000000000001</c:v>
                </c:pt>
                <c:pt idx="84">
                  <c:v>4.5519999999999996</c:v>
                </c:pt>
                <c:pt idx="85">
                  <c:v>4.5650000000000004</c:v>
                </c:pt>
                <c:pt idx="86">
                  <c:v>4.5679999999999996</c:v>
                </c:pt>
                <c:pt idx="87">
                  <c:v>4.7640000000000002</c:v>
                </c:pt>
                <c:pt idx="88">
                  <c:v>4.9740000000000002</c:v>
                </c:pt>
                <c:pt idx="89">
                  <c:v>5.0439999999999996</c:v>
                </c:pt>
                <c:pt idx="90">
                  <c:v>5.2560000000000002</c:v>
                </c:pt>
                <c:pt idx="91">
                  <c:v>5.2119999999999997</c:v>
                </c:pt>
                <c:pt idx="92">
                  <c:v>5.3220000000000001</c:v>
                </c:pt>
                <c:pt idx="93">
                  <c:v>5.4210000000000003</c:v>
                </c:pt>
                <c:pt idx="94">
                  <c:v>5.5119999999999996</c:v>
                </c:pt>
                <c:pt idx="95">
                  <c:v>5.5810000000000004</c:v>
                </c:pt>
                <c:pt idx="96">
                  <c:v>5.7649999999999997</c:v>
                </c:pt>
                <c:pt idx="97">
                  <c:v>5.835</c:v>
                </c:pt>
                <c:pt idx="98">
                  <c:v>5.883</c:v>
                </c:pt>
                <c:pt idx="99">
                  <c:v>5.9770000000000003</c:v>
                </c:pt>
                <c:pt idx="100">
                  <c:v>6.1520000000000001</c:v>
                </c:pt>
                <c:pt idx="101">
                  <c:v>6.0209999999999999</c:v>
                </c:pt>
                <c:pt idx="102">
                  <c:v>6.0869999999999997</c:v>
                </c:pt>
                <c:pt idx="103">
                  <c:v>6.1180000000000003</c:v>
                </c:pt>
                <c:pt idx="104">
                  <c:v>6.2519999999999998</c:v>
                </c:pt>
                <c:pt idx="105">
                  <c:v>6.2880000000000003</c:v>
                </c:pt>
                <c:pt idx="106">
                  <c:v>6.2149999999999999</c:v>
                </c:pt>
                <c:pt idx="107">
                  <c:v>6.3029999999999999</c:v>
                </c:pt>
                <c:pt idx="108">
                  <c:v>6.0910000000000002</c:v>
                </c:pt>
                <c:pt idx="109">
                  <c:v>5.64</c:v>
                </c:pt>
                <c:pt idx="110">
                  <c:v>5.8540000000000001</c:v>
                </c:pt>
                <c:pt idx="111">
                  <c:v>5.7240000000000002</c:v>
                </c:pt>
                <c:pt idx="112">
                  <c:v>5.4809999999999999</c:v>
                </c:pt>
                <c:pt idx="113">
                  <c:v>5.64</c:v>
                </c:pt>
                <c:pt idx="114">
                  <c:v>5.6859999999999999</c:v>
                </c:pt>
                <c:pt idx="115">
                  <c:v>5.5380000000000003</c:v>
                </c:pt>
                <c:pt idx="116">
                  <c:v>5.4279999999999999</c:v>
                </c:pt>
                <c:pt idx="117">
                  <c:v>5.45</c:v>
                </c:pt>
                <c:pt idx="118">
                  <c:v>5.4710000000000001</c:v>
                </c:pt>
                <c:pt idx="119">
                  <c:v>5.4980000000000002</c:v>
                </c:pt>
                <c:pt idx="120">
                  <c:v>5.5289999999999999</c:v>
                </c:pt>
              </c:numCache>
            </c:numRef>
          </c:val>
          <c:smooth val="1"/>
          <c:extLst>
            <c:ext xmlns:c16="http://schemas.microsoft.com/office/drawing/2014/chart" uri="{C3380CC4-5D6E-409C-BE32-E72D297353CC}">
              <c16:uniqueId val="{00000000-61B7-49BD-9AB2-CCBE67BEAE80}"/>
            </c:ext>
          </c:extLst>
        </c:ser>
        <c:ser>
          <c:idx val="1"/>
          <c:order val="1"/>
          <c:tx>
            <c:v>EU</c:v>
          </c:tx>
          <c:spPr>
            <a:ln w="38100" cap="rnd">
              <a:solidFill>
                <a:schemeClr val="accent2"/>
              </a:solidFill>
              <a:round/>
            </a:ln>
            <a:effectLst/>
          </c:spPr>
          <c:marker>
            <c:symbol val="none"/>
          </c:marker>
          <c:val>
            <c:numRef>
              <c:f>'CO2 FF Historical Graph'!$C$2:$C$122</c:f>
              <c:numCache>
                <c:formatCode>0.0000</c:formatCode>
                <c:ptCount val="121"/>
                <c:pt idx="0">
                  <c:v>0.95250000000000001</c:v>
                </c:pt>
                <c:pt idx="1">
                  <c:v>0.94279999999999997</c:v>
                </c:pt>
                <c:pt idx="2">
                  <c:v>0.95120000000000005</c:v>
                </c:pt>
                <c:pt idx="3">
                  <c:v>0.98870000000000002</c:v>
                </c:pt>
                <c:pt idx="4">
                  <c:v>1.0069999999999999</c:v>
                </c:pt>
                <c:pt idx="5">
                  <c:v>1.0469999999999999</c:v>
                </c:pt>
                <c:pt idx="6">
                  <c:v>1.0649999999999999</c:v>
                </c:pt>
                <c:pt idx="7">
                  <c:v>1.1879999999999999</c:v>
                </c:pt>
                <c:pt idx="8">
                  <c:v>1.2090000000000001</c:v>
                </c:pt>
                <c:pt idx="9">
                  <c:v>1.2</c:v>
                </c:pt>
                <c:pt idx="10">
                  <c:v>1.222</c:v>
                </c:pt>
                <c:pt idx="11">
                  <c:v>1.246</c:v>
                </c:pt>
                <c:pt idx="12">
                  <c:v>1.286</c:v>
                </c:pt>
                <c:pt idx="13">
                  <c:v>1.393</c:v>
                </c:pt>
                <c:pt idx="14">
                  <c:v>1.2749999999999999</c:v>
                </c:pt>
                <c:pt idx="15">
                  <c:v>1.2210000000000001</c:v>
                </c:pt>
                <c:pt idx="16">
                  <c:v>1.2729999999999999</c:v>
                </c:pt>
                <c:pt idx="17">
                  <c:v>1.2529999999999999</c:v>
                </c:pt>
                <c:pt idx="18">
                  <c:v>1.1850000000000001</c:v>
                </c:pt>
                <c:pt idx="19">
                  <c:v>0.97170000000000001</c:v>
                </c:pt>
                <c:pt idx="20">
                  <c:v>1.1279999999999999</c:v>
                </c:pt>
                <c:pt idx="21">
                  <c:v>1.0169999999999999</c:v>
                </c:pt>
                <c:pt idx="22">
                  <c:v>1.129</c:v>
                </c:pt>
                <c:pt idx="23">
                  <c:v>1.038</c:v>
                </c:pt>
                <c:pt idx="24">
                  <c:v>1.2</c:v>
                </c:pt>
                <c:pt idx="25">
                  <c:v>1.1819999999999999</c:v>
                </c:pt>
                <c:pt idx="26">
                  <c:v>0.93710000000000004</c:v>
                </c:pt>
                <c:pt idx="27">
                  <c:v>1.274</c:v>
                </c:pt>
                <c:pt idx="28">
                  <c:v>1.272</c:v>
                </c:pt>
                <c:pt idx="29">
                  <c:v>1.3720000000000001</c:v>
                </c:pt>
                <c:pt idx="30">
                  <c:v>1.246</c:v>
                </c:pt>
                <c:pt idx="31">
                  <c:v>1.1339999999999999</c:v>
                </c:pt>
                <c:pt idx="32">
                  <c:v>1.038</c:v>
                </c:pt>
                <c:pt idx="33">
                  <c:v>1.0549999999999999</c:v>
                </c:pt>
                <c:pt idx="34">
                  <c:v>1.1459999999999999</c:v>
                </c:pt>
                <c:pt idx="35">
                  <c:v>1.1970000000000001</c:v>
                </c:pt>
                <c:pt idx="36">
                  <c:v>1.2729999999999999</c:v>
                </c:pt>
                <c:pt idx="37">
                  <c:v>1.3819999999999999</c:v>
                </c:pt>
                <c:pt idx="38">
                  <c:v>1.3819999999999999</c:v>
                </c:pt>
                <c:pt idx="39">
                  <c:v>1.425</c:v>
                </c:pt>
                <c:pt idx="40">
                  <c:v>1.5329999999999999</c:v>
                </c:pt>
                <c:pt idx="41">
                  <c:v>1.5329999999999999</c:v>
                </c:pt>
                <c:pt idx="42">
                  <c:v>1.548</c:v>
                </c:pt>
                <c:pt idx="43">
                  <c:v>1.569</c:v>
                </c:pt>
                <c:pt idx="44">
                  <c:v>1.4139999999999999</c:v>
                </c:pt>
                <c:pt idx="45">
                  <c:v>0.63319999999999999</c:v>
                </c:pt>
                <c:pt idx="46">
                  <c:v>0.76780000000000004</c:v>
                </c:pt>
                <c:pt idx="47">
                  <c:v>0.85189999999999999</c:v>
                </c:pt>
                <c:pt idx="48">
                  <c:v>0.89359999999999995</c:v>
                </c:pt>
                <c:pt idx="49">
                  <c:v>0.91930000000000001</c:v>
                </c:pt>
                <c:pt idx="50">
                  <c:v>0.97909999999999997</c:v>
                </c:pt>
                <c:pt idx="51">
                  <c:v>1.0760000000000001</c:v>
                </c:pt>
                <c:pt idx="52">
                  <c:v>1.0760000000000001</c:v>
                </c:pt>
                <c:pt idx="53">
                  <c:v>1.105</c:v>
                </c:pt>
                <c:pt idx="54">
                  <c:v>1.153</c:v>
                </c:pt>
                <c:pt idx="55">
                  <c:v>1.2230000000000001</c:v>
                </c:pt>
                <c:pt idx="56">
                  <c:v>1.2549999999999999</c:v>
                </c:pt>
                <c:pt idx="57">
                  <c:v>1.2769999999999999</c:v>
                </c:pt>
                <c:pt idx="58">
                  <c:v>1.2629999999999999</c:v>
                </c:pt>
                <c:pt idx="59">
                  <c:v>2.5379999999999998</c:v>
                </c:pt>
                <c:pt idx="60">
                  <c:v>2.718</c:v>
                </c:pt>
                <c:pt idx="61">
                  <c:v>2.8180000000000001</c:v>
                </c:pt>
                <c:pt idx="62">
                  <c:v>2.9809999999999999</c:v>
                </c:pt>
                <c:pt idx="63">
                  <c:v>3.1859999999999999</c:v>
                </c:pt>
                <c:pt idx="64">
                  <c:v>3.3039999999999998</c:v>
                </c:pt>
                <c:pt idx="65">
                  <c:v>3.3690000000000002</c:v>
                </c:pt>
                <c:pt idx="66">
                  <c:v>3.4289999999999998</c:v>
                </c:pt>
                <c:pt idx="67">
                  <c:v>3.4689999999999999</c:v>
                </c:pt>
                <c:pt idx="68">
                  <c:v>3.6680000000000001</c:v>
                </c:pt>
                <c:pt idx="69">
                  <c:v>3.9039999999999999</c:v>
                </c:pt>
                <c:pt idx="70">
                  <c:v>4.0839999999999996</c:v>
                </c:pt>
                <c:pt idx="71">
                  <c:v>4.1779999999999999</c:v>
                </c:pt>
                <c:pt idx="72">
                  <c:v>4.3079999999999998</c:v>
                </c:pt>
                <c:pt idx="73">
                  <c:v>4.5069999999999997</c:v>
                </c:pt>
                <c:pt idx="74">
                  <c:v>4.4219999999999997</c:v>
                </c:pt>
                <c:pt idx="75">
                  <c:v>4.3170000000000002</c:v>
                </c:pt>
                <c:pt idx="76">
                  <c:v>4.609</c:v>
                </c:pt>
                <c:pt idx="77">
                  <c:v>4.5679999999999996</c:v>
                </c:pt>
                <c:pt idx="78">
                  <c:v>4.7050000000000001</c:v>
                </c:pt>
                <c:pt idx="79">
                  <c:v>4.8659999999999997</c:v>
                </c:pt>
                <c:pt idx="80">
                  <c:v>4.7610000000000001</c:v>
                </c:pt>
                <c:pt idx="81">
                  <c:v>4.5250000000000004</c:v>
                </c:pt>
                <c:pt idx="82">
                  <c:v>4.423</c:v>
                </c:pt>
                <c:pt idx="83">
                  <c:v>4.375</c:v>
                </c:pt>
                <c:pt idx="84">
                  <c:v>4.3899999999999997</c:v>
                </c:pt>
                <c:pt idx="85">
                  <c:v>4.4829999999999997</c:v>
                </c:pt>
                <c:pt idx="86">
                  <c:v>4.5010000000000003</c:v>
                </c:pt>
                <c:pt idx="87">
                  <c:v>4.54</c:v>
                </c:pt>
                <c:pt idx="88">
                  <c:v>4.508</c:v>
                </c:pt>
                <c:pt idx="89">
                  <c:v>4.5759999999999996</c:v>
                </c:pt>
                <c:pt idx="90">
                  <c:v>4.67</c:v>
                </c:pt>
                <c:pt idx="91">
                  <c:v>4.6399999999999997</c:v>
                </c:pt>
                <c:pt idx="92">
                  <c:v>4.5060000000000002</c:v>
                </c:pt>
                <c:pt idx="93">
                  <c:v>4.4269999999999996</c:v>
                </c:pt>
                <c:pt idx="94">
                  <c:v>4.41</c:v>
                </c:pt>
                <c:pt idx="95">
                  <c:v>4.4589999999999996</c:v>
                </c:pt>
                <c:pt idx="96">
                  <c:v>4.5759999999999996</c:v>
                </c:pt>
                <c:pt idx="97">
                  <c:v>4.5</c:v>
                </c:pt>
                <c:pt idx="98">
                  <c:v>4.5049999999999999</c:v>
                </c:pt>
                <c:pt idx="99">
                  <c:v>4.4429999999999996</c:v>
                </c:pt>
                <c:pt idx="100">
                  <c:v>4.4779999999999998</c:v>
                </c:pt>
                <c:pt idx="101">
                  <c:v>4.5549999999999997</c:v>
                </c:pt>
                <c:pt idx="102">
                  <c:v>4.53</c:v>
                </c:pt>
                <c:pt idx="103">
                  <c:v>4.6289999999999996</c:v>
                </c:pt>
                <c:pt idx="104">
                  <c:v>4.6539999999999999</c:v>
                </c:pt>
                <c:pt idx="105">
                  <c:v>4.6399999999999997</c:v>
                </c:pt>
                <c:pt idx="106">
                  <c:v>4.6589999999999998</c:v>
                </c:pt>
                <c:pt idx="107">
                  <c:v>4.6230000000000002</c:v>
                </c:pt>
                <c:pt idx="108">
                  <c:v>4.5259999999999998</c:v>
                </c:pt>
                <c:pt idx="109">
                  <c:v>4.1589999999999998</c:v>
                </c:pt>
                <c:pt idx="110">
                  <c:v>4.2789999999999999</c:v>
                </c:pt>
                <c:pt idx="111">
                  <c:v>4.1340000000000003</c:v>
                </c:pt>
                <c:pt idx="112">
                  <c:v>4.0650000000000004</c:v>
                </c:pt>
                <c:pt idx="113">
                  <c:v>3.9729999999999999</c:v>
                </c:pt>
                <c:pt idx="114">
                  <c:v>3.7959999999999998</c:v>
                </c:pt>
                <c:pt idx="115">
                  <c:v>3.83</c:v>
                </c:pt>
                <c:pt idx="116">
                  <c:v>3.8079999999999998</c:v>
                </c:pt>
                <c:pt idx="117">
                  <c:v>3.8</c:v>
                </c:pt>
                <c:pt idx="118">
                  <c:v>3.794</c:v>
                </c:pt>
                <c:pt idx="119">
                  <c:v>3.7930000000000001</c:v>
                </c:pt>
                <c:pt idx="120">
                  <c:v>3.7959999999999998</c:v>
                </c:pt>
              </c:numCache>
            </c:numRef>
          </c:val>
          <c:smooth val="1"/>
          <c:extLst>
            <c:ext xmlns:c16="http://schemas.microsoft.com/office/drawing/2014/chart" uri="{C3380CC4-5D6E-409C-BE32-E72D297353CC}">
              <c16:uniqueId val="{00000001-61B7-49BD-9AB2-CCBE67BEAE80}"/>
            </c:ext>
          </c:extLst>
        </c:ser>
        <c:ser>
          <c:idx val="2"/>
          <c:order val="2"/>
          <c:tx>
            <c:v>China</c:v>
          </c:tx>
          <c:spPr>
            <a:ln w="38100" cap="rnd">
              <a:solidFill>
                <a:schemeClr val="accent3"/>
              </a:solidFill>
              <a:round/>
            </a:ln>
            <a:effectLst/>
          </c:spPr>
          <c:marker>
            <c:symbol val="none"/>
          </c:marker>
          <c:val>
            <c:numRef>
              <c:f>'CO2 FF Historical Graph'!$D$2:$D$122</c:f>
              <c:numCache>
                <c:formatCode>0.0000</c:formatCode>
                <c:ptCount val="121"/>
                <c:pt idx="0">
                  <c:v>9.9999999999999995E-7</c:v>
                </c:pt>
                <c:pt idx="1">
                  <c:v>9.9999999999999995E-7</c:v>
                </c:pt>
                <c:pt idx="2">
                  <c:v>9.5340000000000005E-5</c:v>
                </c:pt>
                <c:pt idx="3">
                  <c:v>1.9659999999999999E-3</c:v>
                </c:pt>
                <c:pt idx="4">
                  <c:v>2.0899999999999998E-3</c:v>
                </c:pt>
                <c:pt idx="5">
                  <c:v>2.2989999999999998E-3</c:v>
                </c:pt>
                <c:pt idx="6">
                  <c:v>1.712E-2</c:v>
                </c:pt>
                <c:pt idx="7">
                  <c:v>1.685E-2</c:v>
                </c:pt>
                <c:pt idx="8">
                  <c:v>2.2749999999999999E-2</c:v>
                </c:pt>
                <c:pt idx="9">
                  <c:v>2.085E-2</c:v>
                </c:pt>
                <c:pt idx="10">
                  <c:v>1.8759999999999999E-2</c:v>
                </c:pt>
                <c:pt idx="11">
                  <c:v>2.7869999999999999E-2</c:v>
                </c:pt>
                <c:pt idx="12">
                  <c:v>9.7949999999999999E-3</c:v>
                </c:pt>
                <c:pt idx="13">
                  <c:v>1.077E-2</c:v>
                </c:pt>
                <c:pt idx="14">
                  <c:v>1.512E-2</c:v>
                </c:pt>
                <c:pt idx="15">
                  <c:v>1.61E-2</c:v>
                </c:pt>
                <c:pt idx="16">
                  <c:v>1.7979999999999999E-2</c:v>
                </c:pt>
                <c:pt idx="17">
                  <c:v>1.9869999999999999E-2</c:v>
                </c:pt>
                <c:pt idx="18">
                  <c:v>2.1059999999999999E-2</c:v>
                </c:pt>
                <c:pt idx="19">
                  <c:v>2.4279999999999999E-2</c:v>
                </c:pt>
                <c:pt idx="20">
                  <c:v>2.6790000000000001E-2</c:v>
                </c:pt>
                <c:pt idx="21">
                  <c:v>2.5309999999999999E-2</c:v>
                </c:pt>
                <c:pt idx="22">
                  <c:v>2.666E-2</c:v>
                </c:pt>
                <c:pt idx="23">
                  <c:v>3.218E-2</c:v>
                </c:pt>
                <c:pt idx="24">
                  <c:v>3.5119999999999998E-2</c:v>
                </c:pt>
                <c:pt idx="25">
                  <c:v>3.3250000000000002E-2</c:v>
                </c:pt>
                <c:pt idx="26">
                  <c:v>2.9610000000000001E-2</c:v>
                </c:pt>
                <c:pt idx="27">
                  <c:v>3.3550000000000003E-2</c:v>
                </c:pt>
                <c:pt idx="28">
                  <c:v>3.4139999999999997E-2</c:v>
                </c:pt>
                <c:pt idx="29">
                  <c:v>3.585E-2</c:v>
                </c:pt>
                <c:pt idx="30">
                  <c:v>3.7949999999999998E-2</c:v>
                </c:pt>
                <c:pt idx="31">
                  <c:v>4.0289999999999999E-2</c:v>
                </c:pt>
                <c:pt idx="32">
                  <c:v>3.8629999999999998E-2</c:v>
                </c:pt>
                <c:pt idx="33">
                  <c:v>4.2250000000000003E-2</c:v>
                </c:pt>
                <c:pt idx="34">
                  <c:v>4.931E-2</c:v>
                </c:pt>
                <c:pt idx="35">
                  <c:v>5.7669999999999999E-2</c:v>
                </c:pt>
                <c:pt idx="36">
                  <c:v>6.5089999999999995E-2</c:v>
                </c:pt>
                <c:pt idx="37">
                  <c:v>6.0630000000000003E-2</c:v>
                </c:pt>
                <c:pt idx="38">
                  <c:v>5.5350000000000003E-2</c:v>
                </c:pt>
                <c:pt idx="39">
                  <c:v>6.7210000000000006E-2</c:v>
                </c:pt>
                <c:pt idx="40">
                  <c:v>8.6169999999999997E-2</c:v>
                </c:pt>
                <c:pt idx="41">
                  <c:v>0.1077</c:v>
                </c:pt>
                <c:pt idx="42">
                  <c:v>0.114</c:v>
                </c:pt>
                <c:pt idx="43">
                  <c:v>9.7379999999999994E-2</c:v>
                </c:pt>
                <c:pt idx="44">
                  <c:v>9.7949999999999995E-2</c:v>
                </c:pt>
                <c:pt idx="45">
                  <c:v>5.0389999999999997E-2</c:v>
                </c:pt>
                <c:pt idx="46">
                  <c:v>3.1300000000000001E-2</c:v>
                </c:pt>
                <c:pt idx="47">
                  <c:v>3.3619999999999997E-2</c:v>
                </c:pt>
                <c:pt idx="48">
                  <c:v>2.3869999999999999E-2</c:v>
                </c:pt>
                <c:pt idx="49">
                  <c:v>5.9360000000000003E-2</c:v>
                </c:pt>
                <c:pt idx="50">
                  <c:v>7.8710000000000002E-2</c:v>
                </c:pt>
                <c:pt idx="51">
                  <c:v>0.1018</c:v>
                </c:pt>
                <c:pt idx="52">
                  <c:v>0.1283</c:v>
                </c:pt>
                <c:pt idx="53">
                  <c:v>0.13420000000000001</c:v>
                </c:pt>
                <c:pt idx="54">
                  <c:v>0.16139999999999999</c:v>
                </c:pt>
                <c:pt idx="55">
                  <c:v>0.191</c:v>
                </c:pt>
                <c:pt idx="56">
                  <c:v>0.2165</c:v>
                </c:pt>
                <c:pt idx="57">
                  <c:v>0.25659999999999999</c:v>
                </c:pt>
                <c:pt idx="58">
                  <c:v>0.52580000000000005</c:v>
                </c:pt>
                <c:pt idx="59">
                  <c:v>0.72070000000000001</c:v>
                </c:pt>
                <c:pt idx="60">
                  <c:v>0.77959999999999996</c:v>
                </c:pt>
                <c:pt idx="61">
                  <c:v>0.5514</c:v>
                </c:pt>
                <c:pt idx="62">
                  <c:v>0.43969999999999998</c:v>
                </c:pt>
                <c:pt idx="63">
                  <c:v>0.43590000000000001</c:v>
                </c:pt>
                <c:pt idx="64">
                  <c:v>0.43609999999999999</c:v>
                </c:pt>
                <c:pt idx="65">
                  <c:v>0.47510000000000002</c:v>
                </c:pt>
                <c:pt idx="66">
                  <c:v>0.52190000000000003</c:v>
                </c:pt>
                <c:pt idx="67">
                  <c:v>0.43259999999999998</c:v>
                </c:pt>
                <c:pt idx="68">
                  <c:v>0.46820000000000001</c:v>
                </c:pt>
                <c:pt idx="69">
                  <c:v>0.57640000000000002</c:v>
                </c:pt>
                <c:pt idx="70">
                  <c:v>0.77080000000000004</c:v>
                </c:pt>
                <c:pt idx="71">
                  <c:v>0.87470000000000003</c:v>
                </c:pt>
                <c:pt idx="72">
                  <c:v>0.92969999999999997</c:v>
                </c:pt>
                <c:pt idx="73">
                  <c:v>0.96640000000000004</c:v>
                </c:pt>
                <c:pt idx="74">
                  <c:v>0.9859</c:v>
                </c:pt>
                <c:pt idx="75">
                  <c:v>1.143</c:v>
                </c:pt>
                <c:pt idx="76">
                  <c:v>1.1919999999999999</c:v>
                </c:pt>
                <c:pt idx="77">
                  <c:v>1.3049999999999999</c:v>
                </c:pt>
                <c:pt idx="78">
                  <c:v>1.456</c:v>
                </c:pt>
                <c:pt idx="79">
                  <c:v>1.488</c:v>
                </c:pt>
                <c:pt idx="80">
                  <c:v>1.46</c:v>
                </c:pt>
                <c:pt idx="81">
                  <c:v>1.444</c:v>
                </c:pt>
                <c:pt idx="82">
                  <c:v>1.5720000000000001</c:v>
                </c:pt>
                <c:pt idx="83">
                  <c:v>1.657</c:v>
                </c:pt>
                <c:pt idx="84">
                  <c:v>1.804</c:v>
                </c:pt>
                <c:pt idx="85">
                  <c:v>1.9530000000000001</c:v>
                </c:pt>
                <c:pt idx="86">
                  <c:v>2.0539999999999998</c:v>
                </c:pt>
                <c:pt idx="87">
                  <c:v>2.1930000000000001</c:v>
                </c:pt>
                <c:pt idx="88">
                  <c:v>2.35</c:v>
                </c:pt>
                <c:pt idx="89">
                  <c:v>2.3889999999999998</c:v>
                </c:pt>
                <c:pt idx="90">
                  <c:v>2.427</c:v>
                </c:pt>
                <c:pt idx="91">
                  <c:v>2.5459999999999998</c:v>
                </c:pt>
                <c:pt idx="92">
                  <c:v>2.665</c:v>
                </c:pt>
                <c:pt idx="93">
                  <c:v>2.8460000000000001</c:v>
                </c:pt>
                <c:pt idx="94">
                  <c:v>3.0219999999999998</c:v>
                </c:pt>
                <c:pt idx="95">
                  <c:v>3.2709999999999999</c:v>
                </c:pt>
                <c:pt idx="96">
                  <c:v>3.4140000000000001</c:v>
                </c:pt>
                <c:pt idx="97">
                  <c:v>3.42</c:v>
                </c:pt>
                <c:pt idx="98">
                  <c:v>3.2759999999999998</c:v>
                </c:pt>
                <c:pt idx="99">
                  <c:v>3.2730000000000001</c:v>
                </c:pt>
                <c:pt idx="100">
                  <c:v>3.3650000000000002</c:v>
                </c:pt>
                <c:pt idx="101">
                  <c:v>3.4420000000000002</c:v>
                </c:pt>
                <c:pt idx="102">
                  <c:v>3.802</c:v>
                </c:pt>
                <c:pt idx="103">
                  <c:v>4.4729999999999999</c:v>
                </c:pt>
                <c:pt idx="104">
                  <c:v>5.1520000000000001</c:v>
                </c:pt>
                <c:pt idx="105">
                  <c:v>5.8019999999999996</c:v>
                </c:pt>
                <c:pt idx="106">
                  <c:v>6.4130000000000003</c:v>
                </c:pt>
                <c:pt idx="107">
                  <c:v>6.9009999999999998</c:v>
                </c:pt>
                <c:pt idx="108">
                  <c:v>7.4139999999999997</c:v>
                </c:pt>
                <c:pt idx="109">
                  <c:v>7.8010000000000002</c:v>
                </c:pt>
                <c:pt idx="110">
                  <c:v>8.5500000000000007</c:v>
                </c:pt>
                <c:pt idx="111">
                  <c:v>9.4420000000000002</c:v>
                </c:pt>
                <c:pt idx="112">
                  <c:v>9.6880000000000006</c:v>
                </c:pt>
                <c:pt idx="113">
                  <c:v>9.8490000000000002</c:v>
                </c:pt>
                <c:pt idx="114">
                  <c:v>9.8729999999999993</c:v>
                </c:pt>
                <c:pt idx="115">
                  <c:v>9.7690000000000001</c:v>
                </c:pt>
                <c:pt idx="116">
                  <c:v>9.7569999999999997</c:v>
                </c:pt>
                <c:pt idx="117">
                  <c:v>10.09</c:v>
                </c:pt>
                <c:pt idx="118">
                  <c:v>10.53</c:v>
                </c:pt>
                <c:pt idx="119">
                  <c:v>10.95</c:v>
                </c:pt>
                <c:pt idx="120">
                  <c:v>11.38</c:v>
                </c:pt>
              </c:numCache>
            </c:numRef>
          </c:val>
          <c:smooth val="1"/>
          <c:extLst>
            <c:ext xmlns:c16="http://schemas.microsoft.com/office/drawing/2014/chart" uri="{C3380CC4-5D6E-409C-BE32-E72D297353CC}">
              <c16:uniqueId val="{00000002-61B7-49BD-9AB2-CCBE67BEAE80}"/>
            </c:ext>
          </c:extLst>
        </c:ser>
        <c:ser>
          <c:idx val="3"/>
          <c:order val="3"/>
          <c:tx>
            <c:v>India</c:v>
          </c:tx>
          <c:spPr>
            <a:ln w="38100" cap="rnd">
              <a:solidFill>
                <a:schemeClr val="accent4"/>
              </a:solidFill>
              <a:round/>
            </a:ln>
            <a:effectLst/>
          </c:spPr>
          <c:marker>
            <c:symbol val="none"/>
          </c:marker>
          <c:val>
            <c:numRef>
              <c:f>'CO2 FF Historical Graph'!$E$2:$E$122</c:f>
              <c:numCache>
                <c:formatCode>0.0000</c:formatCode>
                <c:ptCount val="121"/>
                <c:pt idx="0">
                  <c:v>1.306E-2</c:v>
                </c:pt>
                <c:pt idx="1">
                  <c:v>1.4409999999999999E-2</c:v>
                </c:pt>
                <c:pt idx="2">
                  <c:v>1.5890000000000001E-2</c:v>
                </c:pt>
                <c:pt idx="3">
                  <c:v>1.618E-2</c:v>
                </c:pt>
                <c:pt idx="4">
                  <c:v>1.8079999999999999E-2</c:v>
                </c:pt>
                <c:pt idx="5">
                  <c:v>1.8489999999999999E-2</c:v>
                </c:pt>
                <c:pt idx="6">
                  <c:v>2.1360000000000001E-2</c:v>
                </c:pt>
                <c:pt idx="7">
                  <c:v>2.384E-2</c:v>
                </c:pt>
                <c:pt idx="8">
                  <c:v>2.7269999999999999E-2</c:v>
                </c:pt>
                <c:pt idx="9">
                  <c:v>2.6339999999999999E-2</c:v>
                </c:pt>
                <c:pt idx="10">
                  <c:v>2.572E-2</c:v>
                </c:pt>
                <c:pt idx="11">
                  <c:v>2.7140000000000001E-2</c:v>
                </c:pt>
                <c:pt idx="12">
                  <c:v>3.124E-2</c:v>
                </c:pt>
                <c:pt idx="13">
                  <c:v>3.4470000000000001E-2</c:v>
                </c:pt>
                <c:pt idx="14">
                  <c:v>3.474E-2</c:v>
                </c:pt>
                <c:pt idx="15">
                  <c:v>3.6310000000000002E-2</c:v>
                </c:pt>
                <c:pt idx="16">
                  <c:v>3.671E-2</c:v>
                </c:pt>
                <c:pt idx="17">
                  <c:v>3.8390000000000001E-2</c:v>
                </c:pt>
                <c:pt idx="18">
                  <c:v>4.3189999999999999E-2</c:v>
                </c:pt>
                <c:pt idx="19">
                  <c:v>4.7160000000000001E-2</c:v>
                </c:pt>
                <c:pt idx="20">
                  <c:v>3.8190000000000002E-2</c:v>
                </c:pt>
                <c:pt idx="21">
                  <c:v>4.1079999999999998E-2</c:v>
                </c:pt>
                <c:pt idx="22">
                  <c:v>4.0419999999999998E-2</c:v>
                </c:pt>
                <c:pt idx="23">
                  <c:v>4.1610000000000001E-2</c:v>
                </c:pt>
                <c:pt idx="24">
                  <c:v>4.4549999999999999E-2</c:v>
                </c:pt>
                <c:pt idx="25">
                  <c:v>4.3950000000000003E-2</c:v>
                </c:pt>
                <c:pt idx="26">
                  <c:v>4.3830000000000001E-2</c:v>
                </c:pt>
                <c:pt idx="27">
                  <c:v>4.5969999999999997E-2</c:v>
                </c:pt>
                <c:pt idx="28">
                  <c:v>4.4240000000000002E-2</c:v>
                </c:pt>
                <c:pt idx="29">
                  <c:v>4.6030000000000001E-2</c:v>
                </c:pt>
                <c:pt idx="30">
                  <c:v>4.6789999999999998E-2</c:v>
                </c:pt>
                <c:pt idx="31">
                  <c:v>4.2860000000000002E-2</c:v>
                </c:pt>
                <c:pt idx="32">
                  <c:v>3.9849999999999997E-2</c:v>
                </c:pt>
                <c:pt idx="33">
                  <c:v>3.9120000000000002E-2</c:v>
                </c:pt>
                <c:pt idx="34">
                  <c:v>4.3679999999999997E-2</c:v>
                </c:pt>
                <c:pt idx="35">
                  <c:v>4.564E-2</c:v>
                </c:pt>
                <c:pt idx="36">
                  <c:v>4.4850000000000001E-2</c:v>
                </c:pt>
                <c:pt idx="37">
                  <c:v>4.9680000000000002E-2</c:v>
                </c:pt>
                <c:pt idx="38">
                  <c:v>5.5620000000000003E-2</c:v>
                </c:pt>
                <c:pt idx="39">
                  <c:v>5.4449999999999998E-2</c:v>
                </c:pt>
                <c:pt idx="40">
                  <c:v>5.774E-2</c:v>
                </c:pt>
                <c:pt idx="41">
                  <c:v>5.901E-2</c:v>
                </c:pt>
                <c:pt idx="42">
                  <c:v>5.8950000000000002E-2</c:v>
                </c:pt>
                <c:pt idx="43">
                  <c:v>5.1339999999999997E-2</c:v>
                </c:pt>
                <c:pt idx="44">
                  <c:v>5.2499999999999998E-2</c:v>
                </c:pt>
                <c:pt idx="45">
                  <c:v>5.824E-2</c:v>
                </c:pt>
                <c:pt idx="46">
                  <c:v>5.7549999999999997E-2</c:v>
                </c:pt>
                <c:pt idx="47">
                  <c:v>5.8650000000000001E-2</c:v>
                </c:pt>
                <c:pt idx="48">
                  <c:v>5.867E-2</c:v>
                </c:pt>
                <c:pt idx="49">
                  <c:v>6.1929999999999999E-2</c:v>
                </c:pt>
                <c:pt idx="50">
                  <c:v>6.7229999999999998E-2</c:v>
                </c:pt>
                <c:pt idx="51">
                  <c:v>7.0559999999999998E-2</c:v>
                </c:pt>
                <c:pt idx="52">
                  <c:v>7.4539999999999995E-2</c:v>
                </c:pt>
                <c:pt idx="53">
                  <c:v>7.5850000000000001E-2</c:v>
                </c:pt>
                <c:pt idx="54">
                  <c:v>0.08</c:v>
                </c:pt>
                <c:pt idx="55">
                  <c:v>8.6580000000000004E-2</c:v>
                </c:pt>
                <c:pt idx="56">
                  <c:v>8.9609999999999995E-2</c:v>
                </c:pt>
                <c:pt idx="57">
                  <c:v>0.10100000000000001</c:v>
                </c:pt>
                <c:pt idx="58">
                  <c:v>0.1052</c:v>
                </c:pt>
                <c:pt idx="59">
                  <c:v>0.1113</c:v>
                </c:pt>
                <c:pt idx="60">
                  <c:v>0.1222</c:v>
                </c:pt>
                <c:pt idx="61">
                  <c:v>0.13200000000000001</c:v>
                </c:pt>
                <c:pt idx="62">
                  <c:v>0.14510000000000001</c:v>
                </c:pt>
                <c:pt idx="63">
                  <c:v>0.15570000000000001</c:v>
                </c:pt>
                <c:pt idx="64">
                  <c:v>0.15260000000000001</c:v>
                </c:pt>
                <c:pt idx="65">
                  <c:v>0.1678</c:v>
                </c:pt>
                <c:pt idx="66">
                  <c:v>0.17369999999999999</c:v>
                </c:pt>
                <c:pt idx="67">
                  <c:v>0.1744</c:v>
                </c:pt>
                <c:pt idx="68">
                  <c:v>0.1893</c:v>
                </c:pt>
                <c:pt idx="69">
                  <c:v>0.1923</c:v>
                </c:pt>
                <c:pt idx="70">
                  <c:v>0.1966</c:v>
                </c:pt>
                <c:pt idx="71">
                  <c:v>0.20730000000000001</c:v>
                </c:pt>
                <c:pt idx="72">
                  <c:v>0.219</c:v>
                </c:pt>
                <c:pt idx="73">
                  <c:v>0.22570000000000001</c:v>
                </c:pt>
                <c:pt idx="74">
                  <c:v>0.2329</c:v>
                </c:pt>
                <c:pt idx="75">
                  <c:v>0.25319999999999998</c:v>
                </c:pt>
                <c:pt idx="76">
                  <c:v>0.26469999999999999</c:v>
                </c:pt>
                <c:pt idx="77">
                  <c:v>0.28010000000000002</c:v>
                </c:pt>
                <c:pt idx="78">
                  <c:v>0.28389999999999999</c:v>
                </c:pt>
                <c:pt idx="79">
                  <c:v>0.29780000000000001</c:v>
                </c:pt>
                <c:pt idx="80">
                  <c:v>0.31519999999999998</c:v>
                </c:pt>
                <c:pt idx="81">
                  <c:v>0.33910000000000001</c:v>
                </c:pt>
                <c:pt idx="82">
                  <c:v>0.34970000000000001</c:v>
                </c:pt>
                <c:pt idx="83">
                  <c:v>0.37880000000000003</c:v>
                </c:pt>
                <c:pt idx="84">
                  <c:v>0.38829999999999998</c:v>
                </c:pt>
                <c:pt idx="85">
                  <c:v>0.42659999999999998</c:v>
                </c:pt>
                <c:pt idx="86">
                  <c:v>0.45760000000000001</c:v>
                </c:pt>
                <c:pt idx="87">
                  <c:v>0.48909999999999998</c:v>
                </c:pt>
                <c:pt idx="88">
                  <c:v>0.52880000000000005</c:v>
                </c:pt>
                <c:pt idx="89">
                  <c:v>0.57969999999999999</c:v>
                </c:pt>
                <c:pt idx="90">
                  <c:v>0.61980000000000002</c:v>
                </c:pt>
                <c:pt idx="91">
                  <c:v>0.65990000000000004</c:v>
                </c:pt>
                <c:pt idx="92">
                  <c:v>0.70199999999999996</c:v>
                </c:pt>
                <c:pt idx="93">
                  <c:v>0.72599999999999998</c:v>
                </c:pt>
                <c:pt idx="94">
                  <c:v>0.76690000000000003</c:v>
                </c:pt>
                <c:pt idx="95">
                  <c:v>0.81410000000000005</c:v>
                </c:pt>
                <c:pt idx="96">
                  <c:v>0.88160000000000005</c:v>
                </c:pt>
                <c:pt idx="97">
                  <c:v>0.91790000000000005</c:v>
                </c:pt>
                <c:pt idx="98">
                  <c:v>0.93640000000000001</c:v>
                </c:pt>
                <c:pt idx="99">
                  <c:v>1.0009999999999999</c:v>
                </c:pt>
                <c:pt idx="100">
                  <c:v>1.036</c:v>
                </c:pt>
                <c:pt idx="101">
                  <c:v>1.044</c:v>
                </c:pt>
                <c:pt idx="102">
                  <c:v>1.056</c:v>
                </c:pt>
                <c:pt idx="103">
                  <c:v>1.1000000000000001</c:v>
                </c:pt>
                <c:pt idx="104">
                  <c:v>1.155</c:v>
                </c:pt>
                <c:pt idx="105">
                  <c:v>1.2210000000000001</c:v>
                </c:pt>
                <c:pt idx="106">
                  <c:v>1.3009999999999999</c:v>
                </c:pt>
                <c:pt idx="107">
                  <c:v>1.4059999999999999</c:v>
                </c:pt>
                <c:pt idx="108">
                  <c:v>1.5629999999999999</c:v>
                </c:pt>
                <c:pt idx="109">
                  <c:v>1.736</c:v>
                </c:pt>
                <c:pt idx="110">
                  <c:v>1.716</c:v>
                </c:pt>
                <c:pt idx="111">
                  <c:v>1.833</c:v>
                </c:pt>
                <c:pt idx="112">
                  <c:v>2</c:v>
                </c:pt>
                <c:pt idx="113">
                  <c:v>2.016</c:v>
                </c:pt>
                <c:pt idx="114">
                  <c:v>2.2250000000000001</c:v>
                </c:pt>
                <c:pt idx="115">
                  <c:v>2.294</c:v>
                </c:pt>
                <c:pt idx="116">
                  <c:v>2.3959999999999999</c:v>
                </c:pt>
                <c:pt idx="117">
                  <c:v>2.4950000000000001</c:v>
                </c:pt>
                <c:pt idx="118">
                  <c:v>2.621</c:v>
                </c:pt>
                <c:pt idx="119">
                  <c:v>2.7480000000000002</c:v>
                </c:pt>
                <c:pt idx="120">
                  <c:v>2.8780000000000001</c:v>
                </c:pt>
              </c:numCache>
            </c:numRef>
          </c:val>
          <c:smooth val="1"/>
          <c:extLst>
            <c:ext xmlns:c16="http://schemas.microsoft.com/office/drawing/2014/chart" uri="{C3380CC4-5D6E-409C-BE32-E72D297353CC}">
              <c16:uniqueId val="{00000003-61B7-49BD-9AB2-CCBE67BEAE80}"/>
            </c:ext>
          </c:extLst>
        </c:ser>
        <c:ser>
          <c:idx val="4"/>
          <c:order val="4"/>
          <c:tx>
            <c:v>Other Developed</c:v>
          </c:tx>
          <c:spPr>
            <a:ln w="38100" cap="rnd">
              <a:solidFill>
                <a:schemeClr val="accent5"/>
              </a:solidFill>
              <a:round/>
            </a:ln>
            <a:effectLst/>
          </c:spPr>
          <c:marker>
            <c:symbol val="none"/>
          </c:marker>
          <c:val>
            <c:numRef>
              <c:f>'CO2 FF Historical Graph'!$F$2:$F$122</c:f>
              <c:numCache>
                <c:formatCode>0.0000</c:formatCode>
                <c:ptCount val="121"/>
                <c:pt idx="0">
                  <c:v>3.329E-2</c:v>
                </c:pt>
                <c:pt idx="1">
                  <c:v>3.8089999999999999E-2</c:v>
                </c:pt>
                <c:pt idx="2">
                  <c:v>4.0149999999999998E-2</c:v>
                </c:pt>
                <c:pt idx="3">
                  <c:v>4.2410000000000003E-2</c:v>
                </c:pt>
                <c:pt idx="4">
                  <c:v>4.8149999999999998E-2</c:v>
                </c:pt>
                <c:pt idx="5">
                  <c:v>5.1049999999999998E-2</c:v>
                </c:pt>
                <c:pt idx="6">
                  <c:v>5.5690000000000003E-2</c:v>
                </c:pt>
                <c:pt idx="7">
                  <c:v>6.6640000000000005E-2</c:v>
                </c:pt>
                <c:pt idx="8">
                  <c:v>6.8409999999999999E-2</c:v>
                </c:pt>
                <c:pt idx="9">
                  <c:v>6.4299999999999996E-2</c:v>
                </c:pt>
                <c:pt idx="10">
                  <c:v>7.4060000000000001E-2</c:v>
                </c:pt>
                <c:pt idx="11">
                  <c:v>8.4229999999999999E-2</c:v>
                </c:pt>
                <c:pt idx="12">
                  <c:v>9.3039999999999998E-2</c:v>
                </c:pt>
                <c:pt idx="13">
                  <c:v>0.106</c:v>
                </c:pt>
                <c:pt idx="14">
                  <c:v>9.8070000000000004E-2</c:v>
                </c:pt>
                <c:pt idx="15">
                  <c:v>8.7959999999999997E-2</c:v>
                </c:pt>
                <c:pt idx="16">
                  <c:v>0.1009</c:v>
                </c:pt>
                <c:pt idx="17">
                  <c:v>0.1108</c:v>
                </c:pt>
                <c:pt idx="18">
                  <c:v>0.1171</c:v>
                </c:pt>
                <c:pt idx="19">
                  <c:v>0.1021</c:v>
                </c:pt>
                <c:pt idx="20">
                  <c:v>0.1138</c:v>
                </c:pt>
                <c:pt idx="21">
                  <c:v>0.10730000000000001</c:v>
                </c:pt>
                <c:pt idx="22">
                  <c:v>9.7229999999999997E-2</c:v>
                </c:pt>
                <c:pt idx="23">
                  <c:v>0.12180000000000001</c:v>
                </c:pt>
                <c:pt idx="24">
                  <c:v>0.1086</c:v>
                </c:pt>
                <c:pt idx="25">
                  <c:v>0.1077</c:v>
                </c:pt>
                <c:pt idx="26">
                  <c:v>0.11700000000000001</c:v>
                </c:pt>
                <c:pt idx="27">
                  <c:v>0.1255</c:v>
                </c:pt>
                <c:pt idx="28">
                  <c:v>0.125</c:v>
                </c:pt>
                <c:pt idx="29">
                  <c:v>0.1278</c:v>
                </c:pt>
                <c:pt idx="30">
                  <c:v>0.12139999999999999</c:v>
                </c:pt>
                <c:pt idx="31">
                  <c:v>9.98E-2</c:v>
                </c:pt>
                <c:pt idx="32">
                  <c:v>9.425E-2</c:v>
                </c:pt>
                <c:pt idx="33">
                  <c:v>9.4789999999999999E-2</c:v>
                </c:pt>
                <c:pt idx="34">
                  <c:v>0.10680000000000001</c:v>
                </c:pt>
                <c:pt idx="35">
                  <c:v>0.1084</c:v>
                </c:pt>
                <c:pt idx="36">
                  <c:v>0.1178</c:v>
                </c:pt>
                <c:pt idx="37">
                  <c:v>0.1273</c:v>
                </c:pt>
                <c:pt idx="38">
                  <c:v>0.11840000000000001</c:v>
                </c:pt>
                <c:pt idx="39">
                  <c:v>0.1323</c:v>
                </c:pt>
                <c:pt idx="40">
                  <c:v>0.1434</c:v>
                </c:pt>
                <c:pt idx="41">
                  <c:v>0.16059999999999999</c:v>
                </c:pt>
                <c:pt idx="42">
                  <c:v>0.17369999999999999</c:v>
                </c:pt>
                <c:pt idx="43">
                  <c:v>0.1792</c:v>
                </c:pt>
                <c:pt idx="44">
                  <c:v>0.18049999999999999</c:v>
                </c:pt>
                <c:pt idx="45">
                  <c:v>0.16919999999999999</c:v>
                </c:pt>
                <c:pt idx="46">
                  <c:v>0.18060000000000001</c:v>
                </c:pt>
                <c:pt idx="47">
                  <c:v>0.18920000000000001</c:v>
                </c:pt>
                <c:pt idx="48">
                  <c:v>0.20519999999999999</c:v>
                </c:pt>
                <c:pt idx="49">
                  <c:v>0.1918</c:v>
                </c:pt>
                <c:pt idx="50">
                  <c:v>0.33250000000000002</c:v>
                </c:pt>
                <c:pt idx="51">
                  <c:v>0.36830000000000002</c:v>
                </c:pt>
                <c:pt idx="52">
                  <c:v>0.37459999999999999</c:v>
                </c:pt>
                <c:pt idx="53">
                  <c:v>0.39050000000000001</c:v>
                </c:pt>
                <c:pt idx="54">
                  <c:v>0.39939999999999998</c:v>
                </c:pt>
                <c:pt idx="55">
                  <c:v>0.41339999999999999</c:v>
                </c:pt>
                <c:pt idx="56">
                  <c:v>0.45939999999999998</c:v>
                </c:pt>
                <c:pt idx="57">
                  <c:v>0.48520000000000002</c:v>
                </c:pt>
                <c:pt idx="58">
                  <c:v>0.47899999999999998</c:v>
                </c:pt>
                <c:pt idx="59">
                  <c:v>1.903</c:v>
                </c:pt>
                <c:pt idx="60">
                  <c:v>2.0230000000000001</c:v>
                </c:pt>
                <c:pt idx="61">
                  <c:v>2.1309999999999998</c:v>
                </c:pt>
                <c:pt idx="62">
                  <c:v>2.2370000000000001</c:v>
                </c:pt>
                <c:pt idx="63">
                  <c:v>2.4049999999999998</c:v>
                </c:pt>
                <c:pt idx="64">
                  <c:v>2.5920000000000001</c:v>
                </c:pt>
                <c:pt idx="65">
                  <c:v>2.7549999999999999</c:v>
                </c:pt>
                <c:pt idx="66">
                  <c:v>2.9140000000000001</c:v>
                </c:pt>
                <c:pt idx="67">
                  <c:v>3.11</c:v>
                </c:pt>
                <c:pt idx="68">
                  <c:v>3.2709999999999999</c:v>
                </c:pt>
                <c:pt idx="69">
                  <c:v>3.476</c:v>
                </c:pt>
                <c:pt idx="70">
                  <c:v>3.7650000000000001</c:v>
                </c:pt>
                <c:pt idx="71">
                  <c:v>3.9750000000000001</c:v>
                </c:pt>
                <c:pt idx="72">
                  <c:v>4.1980000000000004</c:v>
                </c:pt>
                <c:pt idx="73">
                  <c:v>4.43</c:v>
                </c:pt>
                <c:pt idx="74">
                  <c:v>4.5439999999999996</c:v>
                </c:pt>
                <c:pt idx="75">
                  <c:v>4.6639999999999997</c:v>
                </c:pt>
                <c:pt idx="76">
                  <c:v>4.8170000000000002</c:v>
                </c:pt>
                <c:pt idx="77">
                  <c:v>4.9770000000000003</c:v>
                </c:pt>
                <c:pt idx="78">
                  <c:v>5.0890000000000004</c:v>
                </c:pt>
                <c:pt idx="79">
                  <c:v>5.2220000000000004</c:v>
                </c:pt>
                <c:pt idx="80">
                  <c:v>5.3550000000000004</c:v>
                </c:pt>
                <c:pt idx="81">
                  <c:v>5.2779999999999996</c:v>
                </c:pt>
                <c:pt idx="82">
                  <c:v>5.2850000000000001</c:v>
                </c:pt>
                <c:pt idx="83">
                  <c:v>5.3170000000000002</c:v>
                </c:pt>
                <c:pt idx="84">
                  <c:v>5.4550000000000001</c:v>
                </c:pt>
                <c:pt idx="85">
                  <c:v>5.7240000000000002</c:v>
                </c:pt>
                <c:pt idx="86">
                  <c:v>5.7240000000000002</c:v>
                </c:pt>
                <c:pt idx="87">
                  <c:v>5.9269999999999996</c:v>
                </c:pt>
                <c:pt idx="88">
                  <c:v>6.1849999999999996</c:v>
                </c:pt>
                <c:pt idx="89">
                  <c:v>6.18</c:v>
                </c:pt>
                <c:pt idx="90">
                  <c:v>6.306</c:v>
                </c:pt>
                <c:pt idx="91">
                  <c:v>6.0579999999999998</c:v>
                </c:pt>
                <c:pt idx="92">
                  <c:v>5.6040000000000001</c:v>
                </c:pt>
                <c:pt idx="93">
                  <c:v>5.3840000000000003</c:v>
                </c:pt>
                <c:pt idx="94">
                  <c:v>5.0960000000000001</c:v>
                </c:pt>
                <c:pt idx="95">
                  <c:v>5.0739999999999998</c:v>
                </c:pt>
                <c:pt idx="96">
                  <c:v>5.0629999999999997</c:v>
                </c:pt>
                <c:pt idx="97">
                  <c:v>4.9969999999999999</c:v>
                </c:pt>
                <c:pt idx="98">
                  <c:v>4.8949999999999996</c:v>
                </c:pt>
                <c:pt idx="99">
                  <c:v>4.9470000000000001</c:v>
                </c:pt>
                <c:pt idx="100">
                  <c:v>5.0519999999999996</c:v>
                </c:pt>
                <c:pt idx="101">
                  <c:v>5.0990000000000002</c:v>
                </c:pt>
                <c:pt idx="102">
                  <c:v>5.17</c:v>
                </c:pt>
                <c:pt idx="103">
                  <c:v>5.2809999999999997</c:v>
                </c:pt>
                <c:pt idx="104">
                  <c:v>5.3380000000000001</c:v>
                </c:pt>
                <c:pt idx="105">
                  <c:v>5.367</c:v>
                </c:pt>
                <c:pt idx="106">
                  <c:v>5.4649999999999999</c:v>
                </c:pt>
                <c:pt idx="107">
                  <c:v>5.569</c:v>
                </c:pt>
                <c:pt idx="108">
                  <c:v>5.532</c:v>
                </c:pt>
                <c:pt idx="109">
                  <c:v>5.218</c:v>
                </c:pt>
                <c:pt idx="110">
                  <c:v>5.4889999999999999</c:v>
                </c:pt>
                <c:pt idx="111">
                  <c:v>5.6509999999999998</c:v>
                </c:pt>
                <c:pt idx="112">
                  <c:v>5.71</c:v>
                </c:pt>
                <c:pt idx="113">
                  <c:v>5.6609999999999996</c:v>
                </c:pt>
                <c:pt idx="114">
                  <c:v>5.6059999999999999</c:v>
                </c:pt>
                <c:pt idx="115">
                  <c:v>5.5759999999999996</c:v>
                </c:pt>
                <c:pt idx="116">
                  <c:v>5.5810000000000004</c:v>
                </c:pt>
                <c:pt idx="117">
                  <c:v>5.657</c:v>
                </c:pt>
                <c:pt idx="118">
                  <c:v>5.7539999999999996</c:v>
                </c:pt>
                <c:pt idx="119">
                  <c:v>5.8520000000000003</c:v>
                </c:pt>
                <c:pt idx="120">
                  <c:v>5.9509999999999996</c:v>
                </c:pt>
              </c:numCache>
            </c:numRef>
          </c:val>
          <c:smooth val="1"/>
          <c:extLst>
            <c:ext xmlns:c16="http://schemas.microsoft.com/office/drawing/2014/chart" uri="{C3380CC4-5D6E-409C-BE32-E72D297353CC}">
              <c16:uniqueId val="{00000004-61B7-49BD-9AB2-CCBE67BEAE80}"/>
            </c:ext>
          </c:extLst>
        </c:ser>
        <c:ser>
          <c:idx val="5"/>
          <c:order val="5"/>
          <c:tx>
            <c:v>Other Developing</c:v>
          </c:tx>
          <c:spPr>
            <a:ln w="38100" cap="rnd">
              <a:solidFill>
                <a:schemeClr val="accent6"/>
              </a:solidFill>
              <a:round/>
            </a:ln>
            <a:effectLst/>
          </c:spPr>
          <c:marker>
            <c:symbol val="none"/>
          </c:marker>
          <c:val>
            <c:numRef>
              <c:f>'CO2 FF Historical Graph'!$G$2:$G$122</c:f>
              <c:numCache>
                <c:formatCode>0.0000</c:formatCode>
                <c:ptCount val="121"/>
                <c:pt idx="0">
                  <c:v>9.3769999999999999E-3</c:v>
                </c:pt>
                <c:pt idx="1">
                  <c:v>1.5509999999999999E-2</c:v>
                </c:pt>
                <c:pt idx="2">
                  <c:v>1.789E-2</c:v>
                </c:pt>
                <c:pt idx="3">
                  <c:v>2.213E-2</c:v>
                </c:pt>
                <c:pt idx="4">
                  <c:v>2.5069999999999999E-2</c:v>
                </c:pt>
                <c:pt idx="5">
                  <c:v>2.792E-2</c:v>
                </c:pt>
                <c:pt idx="6">
                  <c:v>3.3140000000000003E-2</c:v>
                </c:pt>
                <c:pt idx="7">
                  <c:v>3.6299999999999999E-2</c:v>
                </c:pt>
                <c:pt idx="8">
                  <c:v>4.0660000000000002E-2</c:v>
                </c:pt>
                <c:pt idx="9">
                  <c:v>4.2049999999999997E-2</c:v>
                </c:pt>
                <c:pt idx="10">
                  <c:v>4.8910000000000002E-2</c:v>
                </c:pt>
                <c:pt idx="11">
                  <c:v>5.543E-2</c:v>
                </c:pt>
                <c:pt idx="12">
                  <c:v>5.6550000000000003E-2</c:v>
                </c:pt>
                <c:pt idx="13">
                  <c:v>6.2899999999999998E-2</c:v>
                </c:pt>
                <c:pt idx="14">
                  <c:v>5.7489999999999999E-2</c:v>
                </c:pt>
                <c:pt idx="15">
                  <c:v>5.9240000000000001E-2</c:v>
                </c:pt>
                <c:pt idx="16">
                  <c:v>6.5060000000000007E-2</c:v>
                </c:pt>
                <c:pt idx="17">
                  <c:v>7.4010000000000006E-2</c:v>
                </c:pt>
                <c:pt idx="18">
                  <c:v>7.8649999999999998E-2</c:v>
                </c:pt>
                <c:pt idx="19">
                  <c:v>9.3469999999999998E-2</c:v>
                </c:pt>
                <c:pt idx="20">
                  <c:v>0.1348</c:v>
                </c:pt>
                <c:pt idx="21">
                  <c:v>0.1487</c:v>
                </c:pt>
                <c:pt idx="22">
                  <c:v>0.14330000000000001</c:v>
                </c:pt>
                <c:pt idx="23">
                  <c:v>0.13980000000000001</c:v>
                </c:pt>
                <c:pt idx="24">
                  <c:v>0.14480000000000001</c:v>
                </c:pt>
                <c:pt idx="25">
                  <c:v>0.13919999999999999</c:v>
                </c:pt>
                <c:pt idx="26">
                  <c:v>0.13070000000000001</c:v>
                </c:pt>
                <c:pt idx="27">
                  <c:v>0.1229</c:v>
                </c:pt>
                <c:pt idx="28">
                  <c:v>0.1211</c:v>
                </c:pt>
                <c:pt idx="29">
                  <c:v>0.12770000000000001</c:v>
                </c:pt>
                <c:pt idx="30">
                  <c:v>0.11849999999999999</c:v>
                </c:pt>
                <c:pt idx="31">
                  <c:v>0.10440000000000001</c:v>
                </c:pt>
                <c:pt idx="32">
                  <c:v>0.10440000000000001</c:v>
                </c:pt>
                <c:pt idx="33">
                  <c:v>0.1138</c:v>
                </c:pt>
                <c:pt idx="34">
                  <c:v>0.13009999999999999</c:v>
                </c:pt>
                <c:pt idx="35">
                  <c:v>0.14510000000000001</c:v>
                </c:pt>
                <c:pt idx="36">
                  <c:v>0.15260000000000001</c:v>
                </c:pt>
                <c:pt idx="37">
                  <c:v>0.17499999999999999</c:v>
                </c:pt>
                <c:pt idx="38">
                  <c:v>0.17630000000000001</c:v>
                </c:pt>
                <c:pt idx="39">
                  <c:v>0.19159999999999999</c:v>
                </c:pt>
                <c:pt idx="40">
                  <c:v>0.19600000000000001</c:v>
                </c:pt>
                <c:pt idx="41">
                  <c:v>0.19320000000000001</c:v>
                </c:pt>
                <c:pt idx="42">
                  <c:v>0.17369999999999999</c:v>
                </c:pt>
                <c:pt idx="43">
                  <c:v>0.18809999999999999</c:v>
                </c:pt>
                <c:pt idx="44">
                  <c:v>0.1923</c:v>
                </c:pt>
                <c:pt idx="45">
                  <c:v>0.19520000000000001</c:v>
                </c:pt>
                <c:pt idx="46">
                  <c:v>0.28039999999999998</c:v>
                </c:pt>
                <c:pt idx="47">
                  <c:v>0.24990000000000001</c:v>
                </c:pt>
                <c:pt idx="48">
                  <c:v>0.2354</c:v>
                </c:pt>
                <c:pt idx="49">
                  <c:v>0.25109999999999999</c:v>
                </c:pt>
                <c:pt idx="50">
                  <c:v>0.30840000000000001</c:v>
                </c:pt>
                <c:pt idx="51">
                  <c:v>0.33639999999999998</c:v>
                </c:pt>
                <c:pt idx="52">
                  <c:v>0.36099999999999999</c:v>
                </c:pt>
                <c:pt idx="53">
                  <c:v>0.37469999999999998</c:v>
                </c:pt>
                <c:pt idx="54">
                  <c:v>0.39889999999999998</c:v>
                </c:pt>
                <c:pt idx="55">
                  <c:v>0.44819999999999999</c:v>
                </c:pt>
                <c:pt idx="56">
                  <c:v>0.47760000000000002</c:v>
                </c:pt>
                <c:pt idx="57">
                  <c:v>0.53069999999999995</c:v>
                </c:pt>
                <c:pt idx="58">
                  <c:v>0.53900000000000003</c:v>
                </c:pt>
                <c:pt idx="59">
                  <c:v>0.65300000000000002</c:v>
                </c:pt>
                <c:pt idx="60">
                  <c:v>0.70220000000000005</c:v>
                </c:pt>
                <c:pt idx="61">
                  <c:v>0.73719999999999997</c:v>
                </c:pt>
                <c:pt idx="62">
                  <c:v>0.79039999999999999</c:v>
                </c:pt>
                <c:pt idx="63">
                  <c:v>0.82650000000000001</c:v>
                </c:pt>
                <c:pt idx="64">
                  <c:v>0.91369999999999996</c:v>
                </c:pt>
                <c:pt idx="65">
                  <c:v>0.99490000000000001</c:v>
                </c:pt>
                <c:pt idx="66">
                  <c:v>1.0660000000000001</c:v>
                </c:pt>
                <c:pt idx="67">
                  <c:v>1.153</c:v>
                </c:pt>
                <c:pt idx="68">
                  <c:v>1.266</c:v>
                </c:pt>
                <c:pt idx="69">
                  <c:v>1.3740000000000001</c:v>
                </c:pt>
                <c:pt idx="70">
                  <c:v>1.518</c:v>
                </c:pt>
                <c:pt idx="71">
                  <c:v>1.671</c:v>
                </c:pt>
                <c:pt idx="72">
                  <c:v>1.752</c:v>
                </c:pt>
                <c:pt idx="73">
                  <c:v>1.927</c:v>
                </c:pt>
                <c:pt idx="74">
                  <c:v>1.982</c:v>
                </c:pt>
                <c:pt idx="75">
                  <c:v>1.97</c:v>
                </c:pt>
                <c:pt idx="76">
                  <c:v>2.1459999999999999</c:v>
                </c:pt>
                <c:pt idx="77">
                  <c:v>2.2610000000000001</c:v>
                </c:pt>
                <c:pt idx="78">
                  <c:v>2.3769999999999998</c:v>
                </c:pt>
                <c:pt idx="79">
                  <c:v>2.516</c:v>
                </c:pt>
                <c:pt idx="80">
                  <c:v>2.5920000000000001</c:v>
                </c:pt>
                <c:pt idx="81">
                  <c:v>2.58</c:v>
                </c:pt>
                <c:pt idx="82">
                  <c:v>2.6440000000000001</c:v>
                </c:pt>
                <c:pt idx="83">
                  <c:v>2.7010000000000001</c:v>
                </c:pt>
                <c:pt idx="84">
                  <c:v>2.802</c:v>
                </c:pt>
                <c:pt idx="85">
                  <c:v>2.927</c:v>
                </c:pt>
                <c:pt idx="86">
                  <c:v>3.0739999999999998</c:v>
                </c:pt>
                <c:pt idx="87">
                  <c:v>3.2109999999999999</c:v>
                </c:pt>
                <c:pt idx="88">
                  <c:v>3.3929999999999998</c:v>
                </c:pt>
                <c:pt idx="89">
                  <c:v>3.5150000000000001</c:v>
                </c:pt>
                <c:pt idx="90">
                  <c:v>3.42</c:v>
                </c:pt>
                <c:pt idx="91">
                  <c:v>3.581</c:v>
                </c:pt>
                <c:pt idx="92">
                  <c:v>3.718</c:v>
                </c:pt>
                <c:pt idx="93">
                  <c:v>3.948</c:v>
                </c:pt>
                <c:pt idx="94">
                  <c:v>4.0990000000000002</c:v>
                </c:pt>
                <c:pt idx="95">
                  <c:v>4.2039999999999997</c:v>
                </c:pt>
                <c:pt idx="96">
                  <c:v>4.4009999999999998</c:v>
                </c:pt>
                <c:pt idx="97">
                  <c:v>4.5410000000000004</c:v>
                </c:pt>
                <c:pt idx="98">
                  <c:v>4.6420000000000003</c:v>
                </c:pt>
                <c:pt idx="99">
                  <c:v>4.8230000000000004</c:v>
                </c:pt>
                <c:pt idx="100">
                  <c:v>5.0730000000000004</c:v>
                </c:pt>
                <c:pt idx="101">
                  <c:v>5.1959999999999997</c:v>
                </c:pt>
                <c:pt idx="102">
                  <c:v>5.2850000000000001</c:v>
                </c:pt>
                <c:pt idx="103">
                  <c:v>5.5720000000000001</c:v>
                </c:pt>
                <c:pt idx="104">
                  <c:v>5.8949999999999996</c:v>
                </c:pt>
                <c:pt idx="105">
                  <c:v>6.0919999999999996</c:v>
                </c:pt>
                <c:pt idx="106">
                  <c:v>6.3319999999999999</c:v>
                </c:pt>
                <c:pt idx="107">
                  <c:v>6.4960000000000004</c:v>
                </c:pt>
                <c:pt idx="108">
                  <c:v>6.8810000000000002</c:v>
                </c:pt>
                <c:pt idx="109">
                  <c:v>6.9829999999999997</c:v>
                </c:pt>
                <c:pt idx="110">
                  <c:v>7.2590000000000003</c:v>
                </c:pt>
                <c:pt idx="111">
                  <c:v>7.5430000000000001</c:v>
                </c:pt>
                <c:pt idx="112">
                  <c:v>7.8460000000000001</c:v>
                </c:pt>
                <c:pt idx="113">
                  <c:v>7.7889999999999997</c:v>
                </c:pt>
                <c:pt idx="114">
                  <c:v>8.0429999999999993</c:v>
                </c:pt>
                <c:pt idx="115">
                  <c:v>8.1829999999999998</c:v>
                </c:pt>
                <c:pt idx="116">
                  <c:v>8.3379999999999992</c:v>
                </c:pt>
                <c:pt idx="117">
                  <c:v>8.5980000000000008</c:v>
                </c:pt>
                <c:pt idx="118">
                  <c:v>8.8089999999999993</c:v>
                </c:pt>
                <c:pt idx="119">
                  <c:v>9.0250000000000004</c:v>
                </c:pt>
                <c:pt idx="120">
                  <c:v>9.2449999999999992</c:v>
                </c:pt>
              </c:numCache>
            </c:numRef>
          </c:val>
          <c:smooth val="1"/>
          <c:extLst>
            <c:ext xmlns:c16="http://schemas.microsoft.com/office/drawing/2014/chart" uri="{C3380CC4-5D6E-409C-BE32-E72D297353CC}">
              <c16:uniqueId val="{00000005-61B7-49BD-9AB2-CCBE67BEAE80}"/>
            </c:ext>
          </c:extLst>
        </c:ser>
        <c:dLbls>
          <c:showLegendKey val="0"/>
          <c:showVal val="0"/>
          <c:showCatName val="0"/>
          <c:showSerName val="0"/>
          <c:showPercent val="0"/>
          <c:showBubbleSize val="0"/>
        </c:dLbls>
        <c:smooth val="0"/>
        <c:axId val="-1685526208"/>
        <c:axId val="-1685531648"/>
      </c:lineChart>
      <c:catAx>
        <c:axId val="-16855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1648"/>
        <c:crosses val="autoZero"/>
        <c:auto val="1"/>
        <c:lblAlgn val="ctr"/>
        <c:lblOffset val="100"/>
        <c:tickLblSkip val="20"/>
        <c:noMultiLvlLbl val="0"/>
      </c:catAx>
      <c:valAx>
        <c:axId val="-1685531648"/>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sz="1200">
                    <a:latin typeface="Century Gothic" panose="020B0502020202020204" pitchFamily="34" charset="0"/>
                  </a:rPr>
                  <a:t>Miljardit tonni</a:t>
                </a:r>
                <a:r>
                  <a:rPr lang="en-US" sz="1200">
                    <a:latin typeface="Century Gothic" panose="020B0502020202020204" pitchFamily="34" charset="0"/>
                  </a:rPr>
                  <a:t> CO2</a:t>
                </a:r>
                <a:r>
                  <a:rPr lang="et-EE" sz="1200" baseline="0">
                    <a:latin typeface="Century Gothic" panose="020B0502020202020204" pitchFamily="34" charset="0"/>
                  </a:rPr>
                  <a:t> aastas</a:t>
                </a:r>
                <a:r>
                  <a:rPr lang="en-US" sz="1200">
                    <a:latin typeface="Century Gothic" panose="020B0502020202020204" pitchFamily="34" charset="0"/>
                  </a:rPr>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26208"/>
        <c:crosses val="autoZero"/>
        <c:crossBetween val="between"/>
      </c:valAx>
      <c:spPr>
        <a:noFill/>
        <a:ln>
          <a:noFill/>
        </a:ln>
        <a:effectLst/>
      </c:spPr>
    </c:plotArea>
    <c:legend>
      <c:legendPos val="t"/>
      <c:layout>
        <c:manualLayout>
          <c:xMode val="edge"/>
          <c:yMode val="edge"/>
          <c:x val="8.6673206832752467E-2"/>
          <c:y val="0.10819925859782992"/>
          <c:w val="0.87208880139982503"/>
          <c:h val="5.19517189129282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FFEE-C9F4-483D-83D2-BF6D8499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8</cp:revision>
  <cp:lastPrinted>2016-10-21T18:18:00Z</cp:lastPrinted>
  <dcterms:created xsi:type="dcterms:W3CDTF">2020-04-02T12:06:00Z</dcterms:created>
  <dcterms:modified xsi:type="dcterms:W3CDTF">2020-04-03T05:35:00Z</dcterms:modified>
</cp:coreProperties>
</file>